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4E" w:rsidRPr="003452CE" w:rsidRDefault="0024484E" w:rsidP="003452CE">
      <w:pPr>
        <w:pStyle w:val="1"/>
        <w:jc w:val="center"/>
        <w:rPr>
          <w:rFonts w:ascii="Times New Roman" w:eastAsiaTheme="minorHAnsi" w:hAnsi="Times New Roman" w:cs="Times New Roman"/>
          <w:b w:val="0"/>
          <w:bCs w:val="0"/>
          <w:i/>
          <w:color w:val="auto"/>
          <w:lang w:val="uk-UA"/>
        </w:rPr>
      </w:pPr>
      <w:bookmarkStart w:id="0" w:name="_GoBack"/>
      <w:bookmarkEnd w:id="0"/>
      <w:r w:rsidRPr="003452CE">
        <w:rPr>
          <w:rFonts w:ascii="Times New Roman" w:eastAsiaTheme="minorHAnsi" w:hAnsi="Times New Roman" w:cs="Times New Roman"/>
          <w:b w:val="0"/>
          <w:bCs w:val="0"/>
          <w:i/>
          <w:color w:val="auto"/>
          <w:lang w:val="uk-UA"/>
        </w:rPr>
        <w:t>Інститут модернізації змісту освіти,</w:t>
      </w:r>
    </w:p>
    <w:p w:rsidR="0024484E" w:rsidRPr="00C95E0A" w:rsidRDefault="0024484E" w:rsidP="0024484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5E0A">
        <w:rPr>
          <w:rFonts w:ascii="Times New Roman" w:hAnsi="Times New Roman" w:cs="Times New Roman"/>
          <w:i/>
          <w:sz w:val="28"/>
          <w:szCs w:val="28"/>
          <w:lang w:val="uk-UA"/>
        </w:rPr>
        <w:t>Інститут соціальної та політичної психології НАПН</w:t>
      </w:r>
      <w:r w:rsidR="00A26413" w:rsidRPr="00C95E0A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C95E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України, </w:t>
      </w:r>
    </w:p>
    <w:p w:rsidR="0024484E" w:rsidRPr="00C95E0A" w:rsidRDefault="003452CE" w:rsidP="0024484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Академія української преси</w:t>
      </w:r>
      <w:r w:rsidR="0024484E" w:rsidRPr="00C95E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</w:p>
    <w:p w:rsidR="0024484E" w:rsidRPr="00C95E0A" w:rsidRDefault="0024484E" w:rsidP="0024484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5E0A">
        <w:rPr>
          <w:rFonts w:ascii="Times New Roman" w:hAnsi="Times New Roman" w:cs="Times New Roman"/>
          <w:i/>
          <w:sz w:val="28"/>
          <w:szCs w:val="28"/>
          <w:lang w:val="uk-UA"/>
        </w:rPr>
        <w:t>Департамент освіти та науки Дніпропетровської ОДА,</w:t>
      </w:r>
    </w:p>
    <w:p w:rsidR="0024484E" w:rsidRPr="00C95E0A" w:rsidRDefault="0024484E" w:rsidP="0024484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5E0A">
        <w:rPr>
          <w:rFonts w:ascii="Times New Roman" w:hAnsi="Times New Roman" w:cs="Times New Roman"/>
          <w:i/>
          <w:sz w:val="28"/>
          <w:szCs w:val="28"/>
          <w:lang w:val="uk-UA"/>
        </w:rPr>
        <w:t>Дніпропетровський обласний інститут післядипломної педагогічної освіти</w:t>
      </w:r>
    </w:p>
    <w:p w:rsidR="00EB4A35" w:rsidRPr="00C95E0A" w:rsidRDefault="00EB4A35" w:rsidP="00244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451FAA" w:rsidRPr="00C95E0A" w:rsidRDefault="001F3520" w:rsidP="00244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5E0A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ІНФОРМАЦІЙНЕ ПОВІДОМЛЕННЯ</w:t>
      </w:r>
    </w:p>
    <w:p w:rsidR="001F3520" w:rsidRPr="00C95E0A" w:rsidRDefault="001F3520" w:rsidP="00244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451FAA" w:rsidRPr="00C95E0A" w:rsidRDefault="00451FAA" w:rsidP="008D2C67">
      <w:pPr>
        <w:widowControl w:val="0"/>
        <w:autoSpaceDE w:val="0"/>
        <w:autoSpaceDN w:val="0"/>
        <w:adjustRightInd w:val="0"/>
        <w:spacing w:after="0" w:line="240" w:lineRule="auto"/>
        <w:ind w:left="3892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5E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Шановні колеги!</w:t>
      </w:r>
    </w:p>
    <w:p w:rsidR="0026608A" w:rsidRPr="00C95E0A" w:rsidRDefault="00451FAA" w:rsidP="002851B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Запрошуємо Вас </w:t>
      </w:r>
      <w:r w:rsidR="00177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</w:t>
      </w:r>
      <w:r w:rsidR="00177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роботі </w:t>
      </w:r>
    </w:p>
    <w:p w:rsidR="0026608A" w:rsidRPr="00C95E0A" w:rsidRDefault="00451FAA" w:rsidP="002851B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5E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Всеукраїнської науково-практичної конференції </w:t>
      </w:r>
    </w:p>
    <w:p w:rsidR="0026608A" w:rsidRPr="00C95E0A" w:rsidRDefault="00451FAA" w:rsidP="00D022C3">
      <w:pPr>
        <w:spacing w:before="120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5E0A">
        <w:rPr>
          <w:rFonts w:ascii="Times New Roman" w:hAnsi="Times New Roman" w:cs="Times New Roman"/>
          <w:b/>
          <w:i/>
          <w:sz w:val="32"/>
          <w:szCs w:val="32"/>
          <w:lang w:val="uk-UA"/>
        </w:rPr>
        <w:t>«Практична медіаосвіта: інноваційні стратегії розвитку»</w:t>
      </w:r>
      <w:r w:rsidRPr="00C95E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</w:p>
    <w:p w:rsidR="002364D3" w:rsidRPr="00C95E0A" w:rsidRDefault="00451FAA" w:rsidP="002851B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відбудеться </w:t>
      </w:r>
      <w:r w:rsidRPr="00C95E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25 жовтня 2016 р. </w:t>
      </w:r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95E0A">
        <w:rPr>
          <w:rFonts w:ascii="Times New Roman" w:eastAsia="Times New Roman" w:hAnsi="Times New Roman" w:cs="Times New Roman"/>
          <w:w w:val="77"/>
          <w:sz w:val="28"/>
          <w:szCs w:val="28"/>
          <w:lang w:val="uk-UA" w:eastAsia="ru-RU"/>
        </w:rPr>
        <w:t> </w:t>
      </w:r>
      <w:r w:rsidR="00D022C3" w:rsidRPr="00C95E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 Києві</w:t>
      </w:r>
      <w:r w:rsidR="00D022C3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5E0A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D022C3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межах </w:t>
      </w:r>
      <w:r w:rsidR="00C95E0A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r w:rsidR="00D022C3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VIII Міжнародного форуму «</w:t>
      </w:r>
      <w:proofErr w:type="spellStart"/>
      <w:r w:rsidR="00D022C3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Інноватика</w:t>
      </w:r>
      <w:proofErr w:type="spellEnd"/>
      <w:r w:rsidR="00D022C3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сучасній освіті» </w:t>
      </w:r>
    </w:p>
    <w:p w:rsidR="00C95E0A" w:rsidRPr="00C95E0A" w:rsidRDefault="00C95E0A" w:rsidP="002851B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451FAA" w:rsidRPr="00C95E0A" w:rsidRDefault="00451FAA" w:rsidP="002660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E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Місце проведення:</w:t>
      </w:r>
      <w:r w:rsidR="002364D3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 Київ, вул. І. Мазепи, 13 (метро «Арсенальна»), Київський Палац дітей та юнацтва.</w:t>
      </w:r>
    </w:p>
    <w:p w:rsidR="00451FAA" w:rsidRPr="00C95E0A" w:rsidRDefault="00451FAA" w:rsidP="002448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1FAA" w:rsidRPr="00C95E0A" w:rsidRDefault="002851BD" w:rsidP="00244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5E0A">
        <w:rPr>
          <w:rFonts w:ascii="Times New Roman" w:hAnsi="Times New Roman" w:cs="Times New Roman"/>
          <w:b/>
          <w:sz w:val="28"/>
          <w:szCs w:val="28"/>
          <w:lang w:val="uk-UA"/>
        </w:rPr>
        <w:t>Адреса оргкомітету:</w:t>
      </w:r>
    </w:p>
    <w:p w:rsidR="00D91999" w:rsidRPr="00C95E0A" w:rsidRDefault="002851BD" w:rsidP="002851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Дніпропетровський обласний інститут післядипломної педагогічної освіти, вул.</w:t>
      </w:r>
      <w:r w:rsidR="00260DD4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Володимира Антоновича</w:t>
      </w:r>
      <w:r w:rsidR="0026608A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60DD4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</w:t>
      </w:r>
      <w:r w:rsidR="0026608A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0DD4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(вул. Свердлова)</w:t>
      </w:r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ауд.205</w:t>
      </w:r>
      <w:r w:rsidR="00177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77A7A" w:rsidRPr="00177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77A7A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 Дніпропетровськ,</w:t>
      </w:r>
      <w:r w:rsidR="00177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Україна, 49006.</w:t>
      </w:r>
    </w:p>
    <w:p w:rsidR="002851BD" w:rsidRPr="00C95E0A" w:rsidRDefault="002851BD" w:rsidP="002851BD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851BD" w:rsidRPr="00C95E0A" w:rsidRDefault="001F3520" w:rsidP="003E1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5E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Ключові напрямки </w:t>
      </w:r>
      <w:r w:rsidR="002851BD" w:rsidRPr="00C95E0A">
        <w:rPr>
          <w:rFonts w:ascii="Times New Roman" w:hAnsi="Times New Roman" w:cs="Times New Roman"/>
          <w:b/>
          <w:sz w:val="28"/>
          <w:szCs w:val="28"/>
          <w:lang w:val="uk-UA"/>
        </w:rPr>
        <w:t>роботи конференції:</w:t>
      </w:r>
    </w:p>
    <w:p w:rsidR="002851BD" w:rsidRPr="00C95E0A" w:rsidRDefault="00D91999" w:rsidP="003E1E0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E0A">
        <w:rPr>
          <w:rFonts w:ascii="Times New Roman" w:hAnsi="Times New Roman" w:cs="Times New Roman"/>
          <w:sz w:val="28"/>
          <w:szCs w:val="28"/>
          <w:lang w:val="uk-UA"/>
        </w:rPr>
        <w:t>Науково-теоретичні зас</w:t>
      </w:r>
      <w:r w:rsidR="007E25E0" w:rsidRPr="00C95E0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95E0A">
        <w:rPr>
          <w:rFonts w:ascii="Times New Roman" w:hAnsi="Times New Roman" w:cs="Times New Roman"/>
          <w:sz w:val="28"/>
          <w:szCs w:val="28"/>
          <w:lang w:val="uk-UA"/>
        </w:rPr>
        <w:t>ди впровадження медіаосвіти в практику роботи загальноосвітніх навчальних закладів</w:t>
      </w:r>
      <w:r w:rsidR="002851BD" w:rsidRPr="00C95E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1999" w:rsidRPr="00C95E0A" w:rsidRDefault="00EB4A35" w:rsidP="003E1E0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E0A">
        <w:rPr>
          <w:rFonts w:ascii="Times New Roman" w:hAnsi="Times New Roman" w:cs="Times New Roman"/>
          <w:sz w:val="28"/>
          <w:szCs w:val="28"/>
          <w:lang w:val="uk-UA"/>
        </w:rPr>
        <w:t xml:space="preserve">Практико-орієнтовні стратегії </w:t>
      </w:r>
      <w:r w:rsidR="00011FDA" w:rsidRPr="00C95E0A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</w:t>
      </w:r>
      <w:r w:rsidRPr="00C95E0A">
        <w:rPr>
          <w:rFonts w:ascii="Times New Roman" w:hAnsi="Times New Roman" w:cs="Times New Roman"/>
          <w:sz w:val="28"/>
          <w:szCs w:val="28"/>
          <w:lang w:val="uk-UA"/>
        </w:rPr>
        <w:t>шкільної</w:t>
      </w:r>
      <w:r w:rsidR="00D91999" w:rsidRPr="00C95E0A">
        <w:rPr>
          <w:rFonts w:ascii="Times New Roman" w:hAnsi="Times New Roman" w:cs="Times New Roman"/>
          <w:sz w:val="28"/>
          <w:szCs w:val="28"/>
          <w:lang w:val="uk-UA"/>
        </w:rPr>
        <w:t xml:space="preserve"> моделі медіаосвіти в навчально-виховний процес загал</w:t>
      </w:r>
      <w:r w:rsidR="002851BD" w:rsidRPr="00C95E0A">
        <w:rPr>
          <w:rFonts w:ascii="Times New Roman" w:hAnsi="Times New Roman" w:cs="Times New Roman"/>
          <w:sz w:val="28"/>
          <w:szCs w:val="28"/>
          <w:lang w:val="uk-UA"/>
        </w:rPr>
        <w:t>ьноосвітніх навчальних закладів</w:t>
      </w:r>
      <w:r w:rsidR="003F63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51BD" w:rsidRPr="00C95E0A" w:rsidRDefault="002851BD" w:rsidP="003E1E0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E0A">
        <w:rPr>
          <w:rFonts w:ascii="Times New Roman" w:hAnsi="Times New Roman" w:cs="Times New Roman"/>
          <w:sz w:val="28"/>
          <w:szCs w:val="28"/>
          <w:lang w:val="uk-UA"/>
        </w:rPr>
        <w:t>Вплив Інтернет – та медіаосвітніх технологій на становлення інноваційної особистості</w:t>
      </w:r>
      <w:r w:rsidR="003F63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51BD" w:rsidRPr="00C95E0A" w:rsidRDefault="002851BD" w:rsidP="003E1E0D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520" w:rsidRPr="00C95E0A" w:rsidRDefault="001F3520" w:rsidP="008130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участі у конференції запрошуються науковці, державні службовці, експерти, викладачі вищих навчальних закладів, педагоги закладів освіти та інші зацікавлені особи.</w:t>
      </w:r>
    </w:p>
    <w:p w:rsidR="008D2C67" w:rsidRPr="00C95E0A" w:rsidRDefault="008D2C67" w:rsidP="008D2C6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Робочі мови: українська, російська.</w:t>
      </w:r>
    </w:p>
    <w:p w:rsidR="008D2C67" w:rsidRPr="00C95E0A" w:rsidRDefault="008D2C67" w:rsidP="008130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51BD" w:rsidRPr="00C95E0A" w:rsidRDefault="002851BD" w:rsidP="002660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участі у роботі </w:t>
      </w:r>
      <w:r w:rsid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Всеукраїнської </w:t>
      </w:r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науково-практичн</w:t>
      </w:r>
      <w:r w:rsidR="008130B5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конференції необхідно</w:t>
      </w:r>
      <w:r w:rsidR="00653494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5E0A" w:rsidRPr="00C95E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10 вересня 2016 р</w:t>
      </w:r>
      <w:r w:rsidR="00C95E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C95E0A" w:rsidRPr="00C95E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95E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включно </w:t>
      </w:r>
      <w:r w:rsidR="008130B5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заповнити он-лайн форму </w:t>
      </w:r>
      <w:r w:rsidR="008130B5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реєстрації за посиланням</w:t>
      </w:r>
      <w:r w:rsidR="0039429A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" w:tgtFrame="_blank" w:history="1">
        <w:r w:rsidR="0039429A" w:rsidRPr="00FE4F39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https://docs.google.com/forms/d/13EQ227OjLi19x3-VWWUgsCY3pHD66VyKIg-lXqBHQA8/viewform</w:t>
        </w:r>
      </w:hyperlink>
      <w:r w:rsidR="0026608A" w:rsidRPr="00C95E0A">
        <w:rPr>
          <w:lang w:val="uk-UA"/>
        </w:rPr>
        <w:t xml:space="preserve"> </w:t>
      </w:r>
      <w:r w:rsidR="008130B5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B76AE1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надіслати</w:t>
      </w:r>
      <w:r w:rsidR="00FE6F2F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електронну адресу </w:t>
      </w:r>
      <w:hyperlink r:id="rId7" w:history="1">
        <w:r w:rsidR="0026608A" w:rsidRPr="00C95E0A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confdoippo@gmail.com</w:t>
        </w:r>
      </w:hyperlink>
      <w:r w:rsidR="0039429A" w:rsidRPr="00C95E0A">
        <w:rPr>
          <w:lang w:val="uk-UA"/>
        </w:rPr>
        <w:t xml:space="preserve">, </w:t>
      </w:r>
      <w:r w:rsidR="00B76AE1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26608A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8130B5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бов’язков</w:t>
      </w:r>
      <w:r w:rsidR="00B76AE1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="008D2C67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29A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зазначенням</w:t>
      </w:r>
      <w:r w:rsidR="008130B5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429A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8130B5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</w:t>
      </w:r>
      <w:r w:rsidR="0039429A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8130B5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листа </w:t>
      </w:r>
      <w:r w:rsidR="0039429A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порядкового номеру напрямку участі у конференції та прізвища учасника (</w:t>
      </w:r>
      <w:r w:rsidR="003F63B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напр.,</w:t>
      </w:r>
      <w:r w:rsidR="0039429A" w:rsidRPr="00C95E0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1_Прізвище</w:t>
      </w:r>
      <w:r w:rsidR="0039429A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 w:rsidR="00B76AE1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наступні файли</w:t>
      </w:r>
      <w:r w:rsidR="008130B5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76AE1" w:rsidRPr="00C95E0A" w:rsidRDefault="0026608A" w:rsidP="00B76AE1">
      <w:pPr>
        <w:widowControl w:val="0"/>
        <w:numPr>
          <w:ilvl w:val="0"/>
          <w:numId w:val="2"/>
        </w:numPr>
        <w:tabs>
          <w:tab w:val="left" w:pos="724"/>
          <w:tab w:val="left" w:pos="5870"/>
          <w:tab w:val="left" w:pos="653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3D2A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тези доповіді</w:t>
      </w:r>
      <w:r w:rsidR="008130B5" w:rsidRPr="00C95E0A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;</w:t>
      </w:r>
    </w:p>
    <w:p w:rsidR="002851BD" w:rsidRPr="00C95E0A" w:rsidRDefault="0026608A" w:rsidP="00B76AE1">
      <w:pPr>
        <w:widowControl w:val="0"/>
        <w:numPr>
          <w:ilvl w:val="0"/>
          <w:numId w:val="2"/>
        </w:numPr>
        <w:tabs>
          <w:tab w:val="left" w:pos="724"/>
          <w:tab w:val="left" w:pos="5870"/>
          <w:tab w:val="left" w:pos="653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30B5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скановану </w:t>
      </w:r>
      <w:r w:rsidR="002851BD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квитанці</w:t>
      </w:r>
      <w:r w:rsidR="008130B5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2851BD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</w:t>
      </w:r>
      <w:r w:rsidR="003E1E0D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2851BD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плату </w:t>
      </w:r>
      <w:proofErr w:type="spellStart"/>
      <w:r w:rsidR="002851BD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оргвнеску</w:t>
      </w:r>
      <w:proofErr w:type="spellEnd"/>
      <w:r w:rsidR="002851BD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130B5" w:rsidRPr="00C95E0A" w:rsidRDefault="008130B5" w:rsidP="008130B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8" w:right="24" w:firstLine="5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Матеріали конференції (тези) планується видати окремою збіркою.</w:t>
      </w:r>
    </w:p>
    <w:p w:rsidR="008130B5" w:rsidRPr="00C95E0A" w:rsidRDefault="0039429A" w:rsidP="0039429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8" w:right="24" w:firstLine="5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достовірність поданих текстів відповідальність несе автор. </w:t>
      </w:r>
      <w:r w:rsidR="008130B5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Редакційна колегія збірки залишає за собою право рецензування</w:t>
      </w:r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130B5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редагування, а також відхилення тез доповідей, що не відповідають тематиці конференції чи встановленим вимогам щодо оформлення.</w:t>
      </w:r>
    </w:p>
    <w:p w:rsidR="008130B5" w:rsidRPr="00C95E0A" w:rsidRDefault="008130B5" w:rsidP="003E1E0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8" w:right="24" w:firstLine="5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51BD" w:rsidRPr="00C95E0A" w:rsidRDefault="002851BD" w:rsidP="00B76A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5E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Вимоги до оформлення тез та доповідей</w:t>
      </w:r>
    </w:p>
    <w:p w:rsidR="002851BD" w:rsidRPr="00C95E0A" w:rsidRDefault="002851BD" w:rsidP="00F31B91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Мова – українська, російська.</w:t>
      </w:r>
    </w:p>
    <w:p w:rsidR="002851BD" w:rsidRPr="00C95E0A" w:rsidRDefault="002851BD" w:rsidP="00F31B91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верхньому правому куті – прізвище, ім'я, по-батькові </w:t>
      </w:r>
      <w:r w:rsidR="00F31B91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жирним</w:t>
      </w:r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курсивом, нижче – вчений ступінь, звання, посада, місце роботи. Через рядок – </w:t>
      </w:r>
      <w:r w:rsidR="00F31B91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жирним</w:t>
      </w:r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шрифтом назва тез великими літерами посередині рядка.</w:t>
      </w:r>
    </w:p>
    <w:p w:rsidR="002851BD" w:rsidRPr="00C95E0A" w:rsidRDefault="002851BD" w:rsidP="00F31B91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Електронний варіант тез виконують у редакторі </w:t>
      </w:r>
      <w:r w:rsidRPr="00B47B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FE4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7B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Pr="00FE4F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7B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6.0 </w:t>
      </w:r>
      <w:r w:rsidRPr="00C95E0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(формат *.doc) </w:t>
      </w:r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вище, шрифтом </w:t>
      </w:r>
      <w:r w:rsidRPr="00B47B2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Times</w:t>
      </w:r>
      <w:r w:rsidRPr="00FE4F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B47B2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New</w:t>
      </w:r>
      <w:r w:rsidRPr="00FE4F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B47B2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Roman</w:t>
      </w:r>
      <w:r w:rsidRPr="00C95E0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розмір шрифту 14. Поля: </w:t>
      </w:r>
      <w:proofErr w:type="spellStart"/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гпо</w:t>
      </w:r>
      <w:proofErr w:type="spellEnd"/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периметру – </w:t>
      </w:r>
      <w:smartTag w:uri="urn:schemas-microsoft-com:office:smarttags" w:element="metricconverter">
        <w:smartTagPr>
          <w:attr w:name="ProductID" w:val="20 мм"/>
        </w:smartTagPr>
        <w:r w:rsidRPr="00C95E0A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20 мм</w:t>
        </w:r>
      </w:smartTag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міжрядковий інтервал – 1,5; формат паперу А4</w:t>
      </w:r>
      <w:r w:rsidRPr="00C95E0A">
        <w:rPr>
          <w:rFonts w:ascii="Arial" w:eastAsia="Times New Roman" w:hAnsi="Arial" w:cs="Times New Roman"/>
          <w:i/>
          <w:sz w:val="28"/>
          <w:szCs w:val="28"/>
          <w:lang w:val="uk-UA" w:eastAsia="ru-RU"/>
        </w:rPr>
        <w:t xml:space="preserve">; </w:t>
      </w:r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абзац – відступ 1,25 (не використовувати пропуски й </w:t>
      </w:r>
      <w:r w:rsidRPr="00FE4F39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B47B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2851BD" w:rsidRPr="00C95E0A" w:rsidRDefault="002851BD" w:rsidP="00F31B91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Малюнки, таблиці та інші графічні зображення додають окремим файлом (підпис: </w:t>
      </w:r>
      <w:r w:rsidRPr="00C95E0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мал. І, </w:t>
      </w:r>
      <w:proofErr w:type="spellStart"/>
      <w:r w:rsidRPr="00C95E0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таб</w:t>
      </w:r>
      <w:proofErr w:type="spellEnd"/>
      <w:r w:rsidRPr="00C95E0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І) у форматі *.doc.</w:t>
      </w:r>
    </w:p>
    <w:p w:rsidR="00B76AE1" w:rsidRPr="00C95E0A" w:rsidRDefault="00B76AE1" w:rsidP="00F31B91">
      <w:pPr>
        <w:widowControl w:val="0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 від </w:t>
      </w:r>
      <w:r w:rsidRPr="00C95E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 до 6 </w:t>
      </w:r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сторінок.</w:t>
      </w:r>
    </w:p>
    <w:p w:rsidR="00B76AE1" w:rsidRPr="00C95E0A" w:rsidRDefault="00B76AE1" w:rsidP="00F31B9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51BD" w:rsidRPr="00C95E0A" w:rsidRDefault="002851BD" w:rsidP="00F31B9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Витрати, пов'язані з участю у </w:t>
      </w:r>
      <w:r w:rsidR="00FA7BFF"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Всеукраїнській</w:t>
      </w:r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науково-практичній конференції (</w:t>
      </w:r>
      <w:r w:rsidR="00FA7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проїзд, проживання, харчування)</w:t>
      </w:r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беруть на себе учасники.</w:t>
      </w:r>
    </w:p>
    <w:p w:rsidR="002851BD" w:rsidRPr="00C95E0A" w:rsidRDefault="002851BD" w:rsidP="00F31B91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B91" w:rsidRPr="00C95E0A" w:rsidRDefault="00B76AE1" w:rsidP="00F31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C95E0A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Учасники конференції сплачують організаційний внесок, який складає – </w:t>
      </w:r>
      <w:r w:rsidRPr="00C95E0A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>150 грн.</w:t>
      </w:r>
      <w:r w:rsidRPr="00C95E0A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Організаційний внесок включає організаційні витрати на проведення конференції, видання програми і збірника матеріалів конференції та вартість пересилання збірника.</w:t>
      </w:r>
    </w:p>
    <w:p w:rsidR="00B76AE1" w:rsidRPr="00C95E0A" w:rsidRDefault="00B76AE1" w:rsidP="00F31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51BD" w:rsidRPr="00C95E0A" w:rsidRDefault="00123D2A" w:rsidP="00FA43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5E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Оплата здійснюється за наступними реквізитами</w:t>
      </w:r>
      <w:r w:rsidR="002851BD" w:rsidRPr="00C95E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</w:p>
    <w:p w:rsidR="00123D2A" w:rsidRPr="00C95E0A" w:rsidRDefault="00123D2A" w:rsidP="00123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E0A">
        <w:rPr>
          <w:rFonts w:ascii="Times New Roman" w:hAnsi="Times New Roman" w:cs="Times New Roman"/>
          <w:sz w:val="28"/>
          <w:szCs w:val="28"/>
          <w:lang w:val="uk-UA"/>
        </w:rPr>
        <w:t xml:space="preserve">Одержувач: </w:t>
      </w:r>
      <w:proofErr w:type="spellStart"/>
      <w:r w:rsidRPr="00C95E0A">
        <w:rPr>
          <w:rFonts w:ascii="Times New Roman" w:hAnsi="Times New Roman" w:cs="Times New Roman"/>
          <w:sz w:val="28"/>
          <w:szCs w:val="28"/>
          <w:lang w:val="uk-UA"/>
        </w:rPr>
        <w:t>ПриватБанк</w:t>
      </w:r>
      <w:proofErr w:type="spellEnd"/>
    </w:p>
    <w:p w:rsidR="00123D2A" w:rsidRPr="00C95E0A" w:rsidRDefault="00123D2A" w:rsidP="00123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E0A"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банку: </w:t>
      </w:r>
      <w:proofErr w:type="spellStart"/>
      <w:r w:rsidRPr="00C95E0A">
        <w:rPr>
          <w:rFonts w:ascii="Times New Roman" w:hAnsi="Times New Roman" w:cs="Times New Roman"/>
          <w:sz w:val="28"/>
          <w:szCs w:val="28"/>
          <w:lang w:val="uk-UA"/>
        </w:rPr>
        <w:t>ПриватБанк</w:t>
      </w:r>
      <w:proofErr w:type="spellEnd"/>
    </w:p>
    <w:p w:rsidR="00123D2A" w:rsidRPr="00C95E0A" w:rsidRDefault="00123D2A" w:rsidP="00123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E0A">
        <w:rPr>
          <w:rFonts w:ascii="Times New Roman" w:hAnsi="Times New Roman" w:cs="Times New Roman"/>
          <w:sz w:val="28"/>
          <w:szCs w:val="28"/>
          <w:lang w:val="uk-UA"/>
        </w:rPr>
        <w:t>Номер рахунку: 29244825509100</w:t>
      </w:r>
    </w:p>
    <w:p w:rsidR="00123D2A" w:rsidRPr="00C95E0A" w:rsidRDefault="00123D2A" w:rsidP="00123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E0A">
        <w:rPr>
          <w:rFonts w:ascii="Times New Roman" w:hAnsi="Times New Roman" w:cs="Times New Roman"/>
          <w:sz w:val="28"/>
          <w:szCs w:val="28"/>
          <w:lang w:val="uk-UA"/>
        </w:rPr>
        <w:t>МФО 305299</w:t>
      </w:r>
    </w:p>
    <w:p w:rsidR="00123D2A" w:rsidRPr="00C95E0A" w:rsidRDefault="00123D2A" w:rsidP="00123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E0A">
        <w:rPr>
          <w:rFonts w:ascii="Times New Roman" w:hAnsi="Times New Roman" w:cs="Times New Roman"/>
          <w:sz w:val="28"/>
          <w:szCs w:val="28"/>
          <w:lang w:val="uk-UA"/>
        </w:rPr>
        <w:t>ЄДРПОУ 14360570</w:t>
      </w:r>
    </w:p>
    <w:p w:rsidR="00123D2A" w:rsidRPr="00C95E0A" w:rsidRDefault="00123D2A" w:rsidP="00123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E0A">
        <w:rPr>
          <w:rFonts w:ascii="Times New Roman" w:hAnsi="Times New Roman" w:cs="Times New Roman"/>
          <w:sz w:val="28"/>
          <w:szCs w:val="28"/>
          <w:lang w:val="uk-UA"/>
        </w:rPr>
        <w:t>Сутність платежу: організаційний внесок за участь у роботі конференції</w:t>
      </w:r>
    </w:p>
    <w:p w:rsidR="00123D2A" w:rsidRPr="00C95E0A" w:rsidRDefault="00123D2A" w:rsidP="00123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E0A">
        <w:rPr>
          <w:rFonts w:ascii="Times New Roman" w:hAnsi="Times New Roman" w:cs="Times New Roman"/>
          <w:sz w:val="28"/>
          <w:szCs w:val="28"/>
          <w:lang w:val="uk-UA"/>
        </w:rPr>
        <w:t>Підстава</w:t>
      </w:r>
      <w:r w:rsidR="00B76AE1" w:rsidRPr="00C95E0A">
        <w:rPr>
          <w:rFonts w:ascii="Times New Roman" w:hAnsi="Times New Roman" w:cs="Times New Roman"/>
          <w:sz w:val="28"/>
          <w:szCs w:val="28"/>
          <w:lang w:val="uk-UA"/>
        </w:rPr>
        <w:t xml:space="preserve"> платежу: приватний переказ від </w:t>
      </w:r>
      <w:r w:rsidRPr="00C95E0A">
        <w:rPr>
          <w:rFonts w:ascii="Times New Roman" w:hAnsi="Times New Roman" w:cs="Times New Roman"/>
          <w:sz w:val="28"/>
          <w:szCs w:val="28"/>
          <w:lang w:val="uk-UA"/>
        </w:rPr>
        <w:t>(ПІБ платника)</w:t>
      </w:r>
    </w:p>
    <w:p w:rsidR="00123D2A" w:rsidRPr="00C95E0A" w:rsidRDefault="00123D2A" w:rsidP="00123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E0A">
        <w:rPr>
          <w:rFonts w:ascii="Times New Roman" w:hAnsi="Times New Roman" w:cs="Times New Roman"/>
          <w:sz w:val="28"/>
          <w:szCs w:val="28"/>
          <w:lang w:val="uk-UA"/>
        </w:rPr>
        <w:t xml:space="preserve">Одержувач: </w:t>
      </w:r>
      <w:proofErr w:type="spellStart"/>
      <w:r w:rsidRPr="00C95E0A">
        <w:rPr>
          <w:rFonts w:ascii="Times New Roman" w:hAnsi="Times New Roman" w:cs="Times New Roman"/>
          <w:sz w:val="28"/>
          <w:szCs w:val="28"/>
          <w:lang w:val="uk-UA"/>
        </w:rPr>
        <w:t>Харлаш</w:t>
      </w:r>
      <w:proofErr w:type="spellEnd"/>
      <w:r w:rsidRPr="00C95E0A">
        <w:rPr>
          <w:rFonts w:ascii="Times New Roman" w:hAnsi="Times New Roman" w:cs="Times New Roman"/>
          <w:sz w:val="28"/>
          <w:szCs w:val="28"/>
          <w:lang w:val="uk-UA"/>
        </w:rPr>
        <w:t xml:space="preserve"> Людмила Михайлівна</w:t>
      </w:r>
    </w:p>
    <w:p w:rsidR="00123D2A" w:rsidRPr="00C95E0A" w:rsidRDefault="00123D2A" w:rsidP="00123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E0A">
        <w:rPr>
          <w:rFonts w:ascii="Times New Roman" w:hAnsi="Times New Roman" w:cs="Times New Roman"/>
          <w:sz w:val="28"/>
          <w:szCs w:val="28"/>
          <w:lang w:val="uk-UA"/>
        </w:rPr>
        <w:t>ІНН: 2239300889</w:t>
      </w:r>
    </w:p>
    <w:p w:rsidR="00123D2A" w:rsidRPr="00C95E0A" w:rsidRDefault="00123D2A" w:rsidP="00123D2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E0A">
        <w:rPr>
          <w:rFonts w:ascii="Times New Roman" w:hAnsi="Times New Roman" w:cs="Times New Roman"/>
          <w:sz w:val="28"/>
          <w:szCs w:val="28"/>
          <w:lang w:val="uk-UA"/>
        </w:rPr>
        <w:t>Номер картки одержувача: 47312171 06843285</w:t>
      </w:r>
    </w:p>
    <w:p w:rsidR="001F3520" w:rsidRPr="00C95E0A" w:rsidRDefault="001F3520" w:rsidP="002851BD">
      <w:pPr>
        <w:widowControl w:val="0"/>
        <w:autoSpaceDE w:val="0"/>
        <w:autoSpaceDN w:val="0"/>
        <w:adjustRightInd w:val="0"/>
        <w:spacing w:after="0" w:line="240" w:lineRule="auto"/>
        <w:ind w:left="4" w:firstLine="3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7D1C" w:rsidRDefault="00177A7A" w:rsidP="00B27D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344">
        <w:rPr>
          <w:rFonts w:ascii="Times New Roman" w:hAnsi="Times New Roman" w:cs="Times New Roman"/>
          <w:b/>
          <w:sz w:val="28"/>
          <w:szCs w:val="28"/>
          <w:lang w:val="uk-UA"/>
        </w:rPr>
        <w:t>З усіх питань звертатися до оргкомітету за адресою</w:t>
      </w:r>
      <w:r w:rsidR="00FA43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 Володимира Антоновича, 70 (вул. Свердлова), </w:t>
      </w:r>
      <w:proofErr w:type="spellStart"/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ауд</w:t>
      </w:r>
      <w:proofErr w:type="spellEnd"/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77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5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 Дніпропетровськ,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Україна, 49006</w:t>
      </w:r>
      <w:r w:rsidRPr="00177A7A">
        <w:rPr>
          <w:rFonts w:ascii="Times New Roman" w:hAnsi="Times New Roman" w:cs="Times New Roman"/>
          <w:sz w:val="28"/>
          <w:szCs w:val="28"/>
          <w:lang w:val="uk-UA"/>
        </w:rPr>
        <w:t>. Телефон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34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77A7A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FA434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2C5A4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-4</w:t>
      </w:r>
      <w:r w:rsidR="002C5A4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-52</w:t>
      </w:r>
      <w:r w:rsidR="00FA4344">
        <w:rPr>
          <w:rFonts w:ascii="Times New Roman" w:hAnsi="Times New Roman" w:cs="Times New Roman"/>
          <w:sz w:val="28"/>
          <w:szCs w:val="28"/>
          <w:lang w:val="uk-UA"/>
        </w:rPr>
        <w:t xml:space="preserve"> – Піщанська</w:t>
      </w:r>
      <w:r w:rsidR="00B27D1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A4344">
        <w:rPr>
          <w:rFonts w:ascii="Times New Roman" w:hAnsi="Times New Roman" w:cs="Times New Roman"/>
          <w:sz w:val="28"/>
          <w:szCs w:val="28"/>
          <w:lang w:val="uk-UA"/>
        </w:rPr>
        <w:t>Вікторія Миколаївна;</w:t>
      </w:r>
      <w:r w:rsidRPr="00177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BFF">
        <w:rPr>
          <w:rFonts w:ascii="Times New Roman" w:hAnsi="Times New Roman" w:cs="Times New Roman"/>
          <w:sz w:val="28"/>
          <w:szCs w:val="28"/>
          <w:lang w:val="uk-UA"/>
        </w:rPr>
        <w:t>068-682-76-58 – Коляда Ірина Григорівна</w:t>
      </w:r>
      <w:r w:rsidRPr="00177A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F3520" w:rsidRPr="00B22831" w:rsidRDefault="00177A7A" w:rsidP="00B27D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7A7A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177A7A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177A7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8" w:history="1">
        <w:r w:rsidR="00FA4344" w:rsidRPr="00C95E0A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confdoippo@gmail.com</w:t>
        </w:r>
      </w:hyperlink>
      <w:r w:rsidR="00CA6A1A" w:rsidRPr="002C5A4C">
        <w:rPr>
          <w:lang w:val="uk-UA"/>
        </w:rPr>
        <w:t xml:space="preserve"> </w:t>
      </w:r>
    </w:p>
    <w:sectPr w:rsidR="001F3520" w:rsidRPr="00B22831" w:rsidSect="008A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7D50"/>
    <w:multiLevelType w:val="multilevel"/>
    <w:tmpl w:val="799EFEB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9E784B"/>
    <w:multiLevelType w:val="hybridMultilevel"/>
    <w:tmpl w:val="828E1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C6856"/>
    <w:multiLevelType w:val="multilevel"/>
    <w:tmpl w:val="986AA43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FBA"/>
    <w:rsid w:val="00011FDA"/>
    <w:rsid w:val="00123D2A"/>
    <w:rsid w:val="00165B99"/>
    <w:rsid w:val="00177A7A"/>
    <w:rsid w:val="001917E8"/>
    <w:rsid w:val="001D5C8F"/>
    <w:rsid w:val="001F3520"/>
    <w:rsid w:val="002364D3"/>
    <w:rsid w:val="0024484E"/>
    <w:rsid w:val="00260DD4"/>
    <w:rsid w:val="0026306B"/>
    <w:rsid w:val="0026608A"/>
    <w:rsid w:val="002851BD"/>
    <w:rsid w:val="002C5A4C"/>
    <w:rsid w:val="002E6774"/>
    <w:rsid w:val="003452CE"/>
    <w:rsid w:val="0039429A"/>
    <w:rsid w:val="003E1E0D"/>
    <w:rsid w:val="003F6114"/>
    <w:rsid w:val="003F63B8"/>
    <w:rsid w:val="004212AD"/>
    <w:rsid w:val="00451FAA"/>
    <w:rsid w:val="00607FE1"/>
    <w:rsid w:val="00653494"/>
    <w:rsid w:val="006C1792"/>
    <w:rsid w:val="007673EB"/>
    <w:rsid w:val="007732DF"/>
    <w:rsid w:val="007E25E0"/>
    <w:rsid w:val="008130B5"/>
    <w:rsid w:val="008A48AC"/>
    <w:rsid w:val="008D2C67"/>
    <w:rsid w:val="0092213B"/>
    <w:rsid w:val="00944D53"/>
    <w:rsid w:val="0096763E"/>
    <w:rsid w:val="009D3B99"/>
    <w:rsid w:val="00A26413"/>
    <w:rsid w:val="00B22831"/>
    <w:rsid w:val="00B27D1C"/>
    <w:rsid w:val="00B47B28"/>
    <w:rsid w:val="00B76AE1"/>
    <w:rsid w:val="00B81963"/>
    <w:rsid w:val="00BC06AF"/>
    <w:rsid w:val="00C70B67"/>
    <w:rsid w:val="00C95E0A"/>
    <w:rsid w:val="00CA6A1A"/>
    <w:rsid w:val="00D022C3"/>
    <w:rsid w:val="00D91999"/>
    <w:rsid w:val="00D95140"/>
    <w:rsid w:val="00DB433B"/>
    <w:rsid w:val="00E16DC5"/>
    <w:rsid w:val="00EB4A35"/>
    <w:rsid w:val="00EE27A9"/>
    <w:rsid w:val="00F31B91"/>
    <w:rsid w:val="00F45FBA"/>
    <w:rsid w:val="00F93F17"/>
    <w:rsid w:val="00FA4344"/>
    <w:rsid w:val="00FA7BFF"/>
    <w:rsid w:val="00FE4F39"/>
    <w:rsid w:val="00FE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AC"/>
  </w:style>
  <w:style w:type="paragraph" w:styleId="1">
    <w:name w:val="heading 1"/>
    <w:basedOn w:val="a"/>
    <w:next w:val="a"/>
    <w:link w:val="10"/>
    <w:uiPriority w:val="9"/>
    <w:qFormat/>
    <w:rsid w:val="00345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1792"/>
    <w:rPr>
      <w:b/>
      <w:bCs/>
    </w:rPr>
  </w:style>
  <w:style w:type="paragraph" w:styleId="a4">
    <w:name w:val="List Paragraph"/>
    <w:basedOn w:val="a"/>
    <w:uiPriority w:val="34"/>
    <w:qFormat/>
    <w:rsid w:val="002851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31B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608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5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doipp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fdoipp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3EQ227OjLi19x3-VWWUgsCY3pHD66VyKIg-lXqBHQA8/viewfor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ДОИППО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ДОИППО</dc:creator>
  <cp:keywords/>
  <dc:description/>
  <cp:lastModifiedBy>Катя</cp:lastModifiedBy>
  <cp:revision>5</cp:revision>
  <cp:lastPrinted>2016-06-06T08:25:00Z</cp:lastPrinted>
  <dcterms:created xsi:type="dcterms:W3CDTF">2016-06-12T16:25:00Z</dcterms:created>
  <dcterms:modified xsi:type="dcterms:W3CDTF">2016-06-15T07:41:00Z</dcterms:modified>
</cp:coreProperties>
</file>