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7E" w:rsidRDefault="000B74F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B74F4">
        <w:rPr>
          <w:rFonts w:ascii="Times New Roman" w:hAnsi="Times New Roman" w:cs="Times New Roman"/>
          <w:b/>
          <w:sz w:val="32"/>
          <w:szCs w:val="32"/>
        </w:rPr>
        <w:t>Контрольна робота</w:t>
      </w:r>
      <w:r>
        <w:rPr>
          <w:rFonts w:ascii="Times New Roman" w:hAnsi="Times New Roman" w:cs="Times New Roman"/>
          <w:b/>
          <w:sz w:val="32"/>
          <w:szCs w:val="32"/>
        </w:rPr>
        <w:t xml:space="preserve">   № 2                8 клас           </w:t>
      </w:r>
    </w:p>
    <w:p w:rsidR="000B74F4" w:rsidRDefault="000B74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>Головн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та другорядн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члени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0B74F4" w:rsidRDefault="000B74F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І  варіант</w:t>
      </w:r>
    </w:p>
    <w:p w:rsidR="000B74F4" w:rsidRPr="000B74F4" w:rsidRDefault="000B74F4" w:rsidP="000B74F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0B74F4">
        <w:rPr>
          <w:rFonts w:ascii="Times New Roman" w:hAnsi="Times New Roman" w:cs="Times New Roman"/>
          <w:b/>
        </w:rPr>
        <w:t xml:space="preserve">Позначити рядок, у якому </w:t>
      </w:r>
      <w:proofErr w:type="gramStart"/>
      <w:r w:rsidRPr="000B74F4">
        <w:rPr>
          <w:rFonts w:ascii="Times New Roman" w:hAnsi="Times New Roman" w:cs="Times New Roman"/>
          <w:b/>
        </w:rPr>
        <w:t>п</w:t>
      </w:r>
      <w:proofErr w:type="gramEnd"/>
      <w:r w:rsidRPr="000B74F4">
        <w:rPr>
          <w:rFonts w:ascii="Times New Roman" w:hAnsi="Times New Roman" w:cs="Times New Roman"/>
          <w:b/>
        </w:rPr>
        <w:t>ідмет виражений прикметником у значенні</w:t>
      </w:r>
    </w:p>
    <w:p w:rsidR="000B74F4" w:rsidRDefault="000B74F4" w:rsidP="000B74F4">
      <w:pPr>
        <w:shd w:val="clear" w:color="auto" w:fill="FFFFFF"/>
        <w:ind w:left="48"/>
        <w:rPr>
          <w:rFonts w:ascii="Times New Roman" w:hAnsi="Times New Roman" w:cs="Times New Roman"/>
          <w:b/>
          <w:lang w:val="uk-UA"/>
        </w:rPr>
      </w:pPr>
      <w:r w:rsidRPr="000B74F4">
        <w:rPr>
          <w:rFonts w:ascii="Times New Roman" w:hAnsi="Times New Roman" w:cs="Times New Roman"/>
          <w:b/>
        </w:rPr>
        <w:t>іменника.</w:t>
      </w:r>
    </w:p>
    <w:p w:rsidR="000B74F4" w:rsidRDefault="000B74F4" w:rsidP="000B74F4">
      <w:pPr>
        <w:shd w:val="clear" w:color="auto" w:fill="FFFFFF"/>
        <w:spacing w:after="0"/>
        <w:ind w:left="48"/>
        <w:rPr>
          <w:rFonts w:ascii="Times New Roman" w:hAnsi="Times New Roman" w:cs="Times New Roman"/>
          <w:i/>
          <w:iCs/>
          <w:lang w:val="uk-UA"/>
        </w:rPr>
      </w:pPr>
      <w:r w:rsidRPr="000B74F4">
        <w:rPr>
          <w:rFonts w:ascii="Times New Roman" w:hAnsi="Times New Roman" w:cs="Times New Roman"/>
        </w:rPr>
        <w:t xml:space="preserve">А)  Хто не знає грабельок звичайних з родини геранієвих? </w:t>
      </w:r>
      <w:r w:rsidRPr="000B74F4">
        <w:rPr>
          <w:rFonts w:ascii="Times New Roman" w:hAnsi="Times New Roman" w:cs="Times New Roman"/>
          <w:i/>
          <w:iCs/>
        </w:rPr>
        <w:t>(А. Давидов).</w:t>
      </w:r>
    </w:p>
    <w:p w:rsidR="000B74F4" w:rsidRPr="000B74F4" w:rsidRDefault="000B74F4" w:rsidP="000B74F4">
      <w:pPr>
        <w:shd w:val="clear" w:color="auto" w:fill="FFFFFF"/>
        <w:spacing w:after="0"/>
        <w:ind w:left="48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 xml:space="preserve">Б)  </w:t>
      </w:r>
      <w:proofErr w:type="gramStart"/>
      <w:r w:rsidRPr="000B74F4">
        <w:rPr>
          <w:rFonts w:ascii="Times New Roman" w:hAnsi="Times New Roman" w:cs="Times New Roman"/>
        </w:rPr>
        <w:t>Темна</w:t>
      </w:r>
      <w:proofErr w:type="gramEnd"/>
      <w:r w:rsidRPr="000B74F4">
        <w:rPr>
          <w:rFonts w:ascii="Times New Roman" w:hAnsi="Times New Roman" w:cs="Times New Roman"/>
        </w:rPr>
        <w:t xml:space="preserve"> ніч сповила спорожніле місто </w:t>
      </w:r>
      <w:r w:rsidRPr="000B74F4">
        <w:rPr>
          <w:rFonts w:ascii="Times New Roman" w:hAnsi="Times New Roman" w:cs="Times New Roman"/>
          <w:i/>
          <w:iCs/>
        </w:rPr>
        <w:t>(В. Мірошніченко).</w:t>
      </w:r>
    </w:p>
    <w:p w:rsidR="000B74F4" w:rsidRPr="000B74F4" w:rsidRDefault="000B74F4" w:rsidP="000B74F4">
      <w:pPr>
        <w:shd w:val="clear" w:color="auto" w:fill="FFFFFF"/>
        <w:spacing w:after="0"/>
        <w:ind w:left="43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>В)  Величезними просторами родючих земель в Україні володіли польські</w:t>
      </w:r>
    </w:p>
    <w:p w:rsidR="000B74F4" w:rsidRPr="000B74F4" w:rsidRDefault="000B74F4" w:rsidP="000B74F4">
      <w:pPr>
        <w:shd w:val="clear" w:color="auto" w:fill="FFFFFF"/>
        <w:spacing w:after="0"/>
        <w:ind w:left="48" w:right="384" w:firstLine="283"/>
        <w:rPr>
          <w:rFonts w:ascii="Times New Roman" w:hAnsi="Times New Roman" w:cs="Times New Roman"/>
          <w:i/>
          <w:iCs/>
        </w:rPr>
      </w:pPr>
      <w:r w:rsidRPr="000B74F4">
        <w:rPr>
          <w:rFonts w:ascii="Times New Roman" w:hAnsi="Times New Roman" w:cs="Times New Roman"/>
        </w:rPr>
        <w:t xml:space="preserve">магнати Потоцькі </w:t>
      </w:r>
      <w:r w:rsidRPr="000B74F4">
        <w:rPr>
          <w:rFonts w:ascii="Times New Roman" w:hAnsi="Times New Roman" w:cs="Times New Roman"/>
          <w:i/>
          <w:iCs/>
        </w:rPr>
        <w:t>(Л. Іванов).</w:t>
      </w:r>
    </w:p>
    <w:p w:rsidR="000B74F4" w:rsidRPr="000B74F4" w:rsidRDefault="000B74F4" w:rsidP="000B74F4">
      <w:pPr>
        <w:shd w:val="clear" w:color="auto" w:fill="FFFFFF"/>
        <w:spacing w:after="0"/>
        <w:ind w:right="384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 xml:space="preserve">Г)  </w:t>
      </w:r>
      <w:proofErr w:type="gramStart"/>
      <w:r w:rsidRPr="000B74F4">
        <w:rPr>
          <w:rFonts w:ascii="Times New Roman" w:hAnsi="Times New Roman" w:cs="Times New Roman"/>
        </w:rPr>
        <w:t>Вороний</w:t>
      </w:r>
      <w:proofErr w:type="gramEnd"/>
      <w:r w:rsidRPr="000B74F4">
        <w:rPr>
          <w:rFonts w:ascii="Times New Roman" w:hAnsi="Times New Roman" w:cs="Times New Roman"/>
        </w:rPr>
        <w:t xml:space="preserve"> не вагається, скаче прямо на Всеволода </w:t>
      </w:r>
      <w:r w:rsidRPr="000B74F4">
        <w:rPr>
          <w:rFonts w:ascii="Times New Roman" w:hAnsi="Times New Roman" w:cs="Times New Roman"/>
          <w:i/>
          <w:iCs/>
        </w:rPr>
        <w:t>(Д. Міщенко).</w:t>
      </w:r>
    </w:p>
    <w:p w:rsidR="000B74F4" w:rsidRPr="000B74F4" w:rsidRDefault="000B74F4" w:rsidP="000B74F4">
      <w:pPr>
        <w:shd w:val="clear" w:color="auto" w:fill="FFFFFF"/>
        <w:spacing w:after="0"/>
        <w:ind w:left="43"/>
        <w:rPr>
          <w:rFonts w:ascii="Times New Roman" w:hAnsi="Times New Roman" w:cs="Times New Roman"/>
          <w:b/>
        </w:rPr>
      </w:pPr>
      <w:r w:rsidRPr="000B74F4">
        <w:rPr>
          <w:rFonts w:ascii="Times New Roman" w:hAnsi="Times New Roman" w:cs="Times New Roman"/>
          <w:b/>
        </w:rPr>
        <w:t>2. Позначити рядок, у якому зазначено речення зі складеним дієслівним</w:t>
      </w:r>
    </w:p>
    <w:p w:rsidR="000B74F4" w:rsidRPr="000B74F4" w:rsidRDefault="000B74F4" w:rsidP="000B74F4">
      <w:pPr>
        <w:shd w:val="clear" w:color="auto" w:fill="FFFFFF"/>
        <w:spacing w:after="0"/>
        <w:ind w:left="48"/>
        <w:rPr>
          <w:rFonts w:ascii="Times New Roman" w:hAnsi="Times New Roman" w:cs="Times New Roman"/>
          <w:b/>
        </w:rPr>
      </w:pPr>
      <w:r w:rsidRPr="000B74F4">
        <w:rPr>
          <w:rFonts w:ascii="Times New Roman" w:hAnsi="Times New Roman" w:cs="Times New Roman"/>
          <w:b/>
        </w:rPr>
        <w:t>присудком.</w:t>
      </w:r>
    </w:p>
    <w:p w:rsidR="000B74F4" w:rsidRPr="000B74F4" w:rsidRDefault="000B74F4" w:rsidP="000B74F4">
      <w:pPr>
        <w:shd w:val="clear" w:color="auto" w:fill="FFFFFF"/>
        <w:spacing w:after="0"/>
        <w:ind w:left="43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>А</w:t>
      </w:r>
      <w:proofErr w:type="gramStart"/>
      <w:r w:rsidRPr="000B74F4">
        <w:rPr>
          <w:rFonts w:ascii="Times New Roman" w:hAnsi="Times New Roman" w:cs="Times New Roman"/>
        </w:rPr>
        <w:t>)С</w:t>
      </w:r>
      <w:proofErr w:type="gramEnd"/>
      <w:r w:rsidRPr="000B74F4">
        <w:rPr>
          <w:rFonts w:ascii="Times New Roman" w:hAnsi="Times New Roman" w:cs="Times New Roman"/>
        </w:rPr>
        <w:t xml:space="preserve">тежка вузенька (7. </w:t>
      </w:r>
      <w:proofErr w:type="gramStart"/>
      <w:r w:rsidRPr="000B74F4">
        <w:rPr>
          <w:rFonts w:ascii="Times New Roman" w:hAnsi="Times New Roman" w:cs="Times New Roman"/>
          <w:i/>
          <w:iCs/>
        </w:rPr>
        <w:t>Сенченко).</w:t>
      </w:r>
      <w:proofErr w:type="gramEnd"/>
    </w:p>
    <w:p w:rsidR="000B74F4" w:rsidRPr="000B74F4" w:rsidRDefault="000B74F4" w:rsidP="000B74F4">
      <w:pPr>
        <w:shd w:val="clear" w:color="auto" w:fill="FFFFFF"/>
        <w:spacing w:after="0"/>
        <w:ind w:left="326" w:right="10" w:hanging="278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>Б</w:t>
      </w:r>
      <w:proofErr w:type="gramStart"/>
      <w:r w:rsidRPr="000B74F4">
        <w:rPr>
          <w:rFonts w:ascii="Times New Roman" w:hAnsi="Times New Roman" w:cs="Times New Roman"/>
        </w:rPr>
        <w:t>)Ц</w:t>
      </w:r>
      <w:proofErr w:type="gramEnd"/>
      <w:r w:rsidRPr="000B74F4">
        <w:rPr>
          <w:rFonts w:ascii="Times New Roman" w:hAnsi="Times New Roman" w:cs="Times New Roman"/>
        </w:rPr>
        <w:t>ілий каскад водоспадів можна побачити на річках Пістинці, Яремчі .</w:t>
      </w:r>
    </w:p>
    <w:p w:rsidR="000B74F4" w:rsidRPr="000B74F4" w:rsidRDefault="000B74F4" w:rsidP="000B74F4">
      <w:pPr>
        <w:shd w:val="clear" w:color="auto" w:fill="FFFFFF"/>
        <w:spacing w:after="0"/>
        <w:ind w:left="326" w:right="10" w:hanging="283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>В</w:t>
      </w:r>
      <w:proofErr w:type="gramStart"/>
      <w:r w:rsidRPr="000B74F4">
        <w:rPr>
          <w:rFonts w:ascii="Times New Roman" w:hAnsi="Times New Roman" w:cs="Times New Roman"/>
        </w:rPr>
        <w:t>)В</w:t>
      </w:r>
      <w:proofErr w:type="gramEnd"/>
      <w:r w:rsidRPr="000B74F4">
        <w:rPr>
          <w:rFonts w:ascii="Times New Roman" w:hAnsi="Times New Roman" w:cs="Times New Roman"/>
        </w:rPr>
        <w:t>исоке синє небо в лісі здавалося ще дальшим і недоступнішим</w:t>
      </w:r>
      <w:r w:rsidRPr="000B74F4">
        <w:rPr>
          <w:rFonts w:ascii="Times New Roman" w:hAnsi="Times New Roman" w:cs="Times New Roman"/>
          <w:i/>
          <w:iCs/>
        </w:rPr>
        <w:t>.</w:t>
      </w:r>
    </w:p>
    <w:p w:rsidR="000B74F4" w:rsidRPr="000B74F4" w:rsidRDefault="000B74F4" w:rsidP="000B74F4">
      <w:pPr>
        <w:shd w:val="clear" w:color="auto" w:fill="FFFFFF"/>
        <w:spacing w:after="0"/>
        <w:ind w:left="322" w:right="5" w:hanging="274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>Г</w:t>
      </w:r>
      <w:proofErr w:type="gramStart"/>
      <w:r w:rsidRPr="000B74F4">
        <w:rPr>
          <w:rFonts w:ascii="Times New Roman" w:hAnsi="Times New Roman" w:cs="Times New Roman"/>
        </w:rPr>
        <w:t>)Н</w:t>
      </w:r>
      <w:proofErr w:type="gramEnd"/>
      <w:r w:rsidRPr="000B74F4">
        <w:rPr>
          <w:rFonts w:ascii="Times New Roman" w:hAnsi="Times New Roman" w:cs="Times New Roman"/>
        </w:rPr>
        <w:t xml:space="preserve">аша історія — це історія віковічної боротьби українського народу за своє місце під сонцем </w:t>
      </w:r>
      <w:r w:rsidRPr="000B74F4">
        <w:rPr>
          <w:rFonts w:ascii="Times New Roman" w:hAnsi="Times New Roman" w:cs="Times New Roman"/>
          <w:i/>
          <w:iCs/>
        </w:rPr>
        <w:t>(М. Горинь).</w:t>
      </w:r>
    </w:p>
    <w:p w:rsidR="000B74F4" w:rsidRPr="000B74F4" w:rsidRDefault="000B74F4" w:rsidP="000B74F4">
      <w:pPr>
        <w:shd w:val="clear" w:color="auto" w:fill="FFFFFF"/>
        <w:spacing w:after="0"/>
        <w:ind w:left="62"/>
        <w:rPr>
          <w:rFonts w:ascii="Times New Roman" w:hAnsi="Times New Roman" w:cs="Times New Roman"/>
          <w:b/>
        </w:rPr>
      </w:pPr>
      <w:r w:rsidRPr="000B74F4">
        <w:rPr>
          <w:rFonts w:ascii="Times New Roman" w:hAnsi="Times New Roman" w:cs="Times New Roman"/>
          <w:b/>
        </w:rPr>
        <w:t>3. Позначити рядок, у якому зазначено речення зі складеним іменним при</w:t>
      </w:r>
      <w:r w:rsidRPr="000B74F4">
        <w:rPr>
          <w:rFonts w:ascii="Times New Roman" w:hAnsi="Times New Roman" w:cs="Times New Roman"/>
          <w:b/>
        </w:rPr>
        <w:softHyphen/>
        <w:t>судком.</w:t>
      </w:r>
    </w:p>
    <w:p w:rsidR="000B74F4" w:rsidRPr="000B74F4" w:rsidRDefault="000B74F4" w:rsidP="000B74F4">
      <w:pPr>
        <w:shd w:val="clear" w:color="auto" w:fill="FFFFFF"/>
        <w:spacing w:after="0"/>
        <w:ind w:left="67"/>
        <w:rPr>
          <w:rFonts w:ascii="Times New Roman" w:hAnsi="Times New Roman" w:cs="Times New Roman"/>
          <w:i/>
          <w:iCs/>
        </w:rPr>
      </w:pPr>
      <w:r w:rsidRPr="000B74F4">
        <w:rPr>
          <w:rFonts w:ascii="Times New Roman" w:hAnsi="Times New Roman" w:cs="Times New Roman"/>
        </w:rPr>
        <w:t xml:space="preserve">А) </w:t>
      </w:r>
      <w:proofErr w:type="gramStart"/>
      <w:r w:rsidRPr="000B74F4">
        <w:rPr>
          <w:rFonts w:ascii="Times New Roman" w:hAnsi="Times New Roman" w:cs="Times New Roman"/>
        </w:rPr>
        <w:t>Р</w:t>
      </w:r>
      <w:proofErr w:type="gramEnd"/>
      <w:r w:rsidRPr="000B74F4">
        <w:rPr>
          <w:rFonts w:ascii="Times New Roman" w:hAnsi="Times New Roman" w:cs="Times New Roman"/>
        </w:rPr>
        <w:t xml:space="preserve">ід князів Острозьких був відомий з давніх-давен (О. </w:t>
      </w:r>
      <w:r w:rsidRPr="000B74F4">
        <w:rPr>
          <w:rFonts w:ascii="Times New Roman" w:hAnsi="Times New Roman" w:cs="Times New Roman"/>
          <w:i/>
          <w:iCs/>
        </w:rPr>
        <w:t>Іваненко).</w:t>
      </w:r>
    </w:p>
    <w:p w:rsidR="000B74F4" w:rsidRPr="000B74F4" w:rsidRDefault="000B74F4" w:rsidP="000B74F4">
      <w:pPr>
        <w:shd w:val="clear" w:color="auto" w:fill="FFFFFF"/>
        <w:spacing w:after="0"/>
        <w:ind w:left="67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 xml:space="preserve">Б)  Стежечка вив'юнилася до велетенського кряжистого дуба на </w:t>
      </w:r>
      <w:proofErr w:type="gramStart"/>
      <w:r w:rsidRPr="000B74F4">
        <w:rPr>
          <w:rFonts w:ascii="Times New Roman" w:hAnsi="Times New Roman" w:cs="Times New Roman"/>
        </w:rPr>
        <w:t>чист</w:t>
      </w:r>
      <w:proofErr w:type="gramEnd"/>
      <w:r w:rsidRPr="000B74F4">
        <w:rPr>
          <w:rFonts w:ascii="Times New Roman" w:hAnsi="Times New Roman" w:cs="Times New Roman"/>
        </w:rPr>
        <w:t>ій</w:t>
      </w:r>
    </w:p>
    <w:p w:rsidR="000B74F4" w:rsidRPr="000B74F4" w:rsidRDefault="000B74F4" w:rsidP="000B74F4">
      <w:pPr>
        <w:shd w:val="clear" w:color="auto" w:fill="FFFFFF"/>
        <w:spacing w:after="0"/>
        <w:ind w:left="72" w:right="2304" w:firstLine="245"/>
        <w:rPr>
          <w:rFonts w:ascii="Times New Roman" w:hAnsi="Times New Roman" w:cs="Times New Roman"/>
          <w:i/>
          <w:iCs/>
        </w:rPr>
      </w:pPr>
      <w:r w:rsidRPr="000B74F4">
        <w:rPr>
          <w:rFonts w:ascii="Times New Roman" w:hAnsi="Times New Roman" w:cs="Times New Roman"/>
        </w:rPr>
        <w:t>галяв</w:t>
      </w:r>
      <w:proofErr w:type="gramStart"/>
      <w:r w:rsidRPr="000B74F4">
        <w:rPr>
          <w:rFonts w:ascii="Times New Roman" w:hAnsi="Times New Roman" w:cs="Times New Roman"/>
        </w:rPr>
        <w:t xml:space="preserve">і </w:t>
      </w:r>
      <w:r w:rsidRPr="000B74F4">
        <w:rPr>
          <w:rFonts w:ascii="Times New Roman" w:hAnsi="Times New Roman" w:cs="Times New Roman"/>
          <w:i/>
          <w:iCs/>
        </w:rPr>
        <w:t xml:space="preserve">(Є. </w:t>
      </w:r>
      <w:proofErr w:type="gramEnd"/>
      <w:r w:rsidRPr="000B74F4">
        <w:rPr>
          <w:rFonts w:ascii="Times New Roman" w:hAnsi="Times New Roman" w:cs="Times New Roman"/>
          <w:i/>
          <w:iCs/>
        </w:rPr>
        <w:t>Гуцало).</w:t>
      </w:r>
    </w:p>
    <w:p w:rsidR="000B74F4" w:rsidRPr="000B74F4" w:rsidRDefault="000B74F4" w:rsidP="000B74F4">
      <w:pPr>
        <w:shd w:val="clear" w:color="auto" w:fill="FFFFFF"/>
        <w:spacing w:after="0"/>
        <w:ind w:right="2304"/>
        <w:rPr>
          <w:rFonts w:ascii="Times New Roman" w:hAnsi="Times New Roman" w:cs="Times New Roman"/>
          <w:i/>
          <w:iCs/>
        </w:rPr>
      </w:pPr>
      <w:r w:rsidRPr="000B74F4">
        <w:rPr>
          <w:rFonts w:ascii="Times New Roman" w:hAnsi="Times New Roman" w:cs="Times New Roman"/>
        </w:rPr>
        <w:t>В)  Уже стояла пополудня пора</w:t>
      </w:r>
      <w:proofErr w:type="gramStart"/>
      <w:r w:rsidRPr="000B74F4">
        <w:rPr>
          <w:rFonts w:ascii="Times New Roman" w:hAnsi="Times New Roman" w:cs="Times New Roman"/>
        </w:rPr>
        <w:t xml:space="preserve"> </w:t>
      </w:r>
      <w:r w:rsidRPr="000B74F4">
        <w:rPr>
          <w:rFonts w:ascii="Times New Roman" w:hAnsi="Times New Roman" w:cs="Times New Roman"/>
          <w:i/>
          <w:iCs/>
        </w:rPr>
        <w:t xml:space="preserve">(Є. </w:t>
      </w:r>
      <w:proofErr w:type="gramEnd"/>
      <w:r w:rsidRPr="000B74F4">
        <w:rPr>
          <w:rFonts w:ascii="Times New Roman" w:hAnsi="Times New Roman" w:cs="Times New Roman"/>
          <w:i/>
          <w:iCs/>
        </w:rPr>
        <w:t>Гуцало).</w:t>
      </w:r>
    </w:p>
    <w:p w:rsidR="000B74F4" w:rsidRPr="000B74F4" w:rsidRDefault="000B74F4" w:rsidP="000B74F4">
      <w:pPr>
        <w:shd w:val="clear" w:color="auto" w:fill="FFFFFF"/>
        <w:spacing w:after="0"/>
        <w:ind w:right="2304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>Г)  По сині</w:t>
      </w:r>
      <w:proofErr w:type="gramStart"/>
      <w:r w:rsidRPr="000B74F4">
        <w:rPr>
          <w:rFonts w:ascii="Times New Roman" w:hAnsi="Times New Roman" w:cs="Times New Roman"/>
        </w:rPr>
        <w:t>х</w:t>
      </w:r>
      <w:proofErr w:type="gramEnd"/>
      <w:r w:rsidRPr="000B74F4">
        <w:rPr>
          <w:rFonts w:ascii="Times New Roman" w:hAnsi="Times New Roman" w:cs="Times New Roman"/>
        </w:rPr>
        <w:t xml:space="preserve"> водах небес плив місяць </w:t>
      </w:r>
      <w:r w:rsidRPr="000B74F4">
        <w:rPr>
          <w:rFonts w:ascii="Times New Roman" w:hAnsi="Times New Roman" w:cs="Times New Roman"/>
          <w:i/>
          <w:iCs/>
        </w:rPr>
        <w:t>(Є. Гуцало).</w:t>
      </w:r>
    </w:p>
    <w:p w:rsidR="000B74F4" w:rsidRPr="000B74F4" w:rsidRDefault="000B74F4" w:rsidP="000B74F4">
      <w:pPr>
        <w:shd w:val="clear" w:color="auto" w:fill="FFFFFF"/>
        <w:spacing w:after="0"/>
        <w:ind w:left="77"/>
        <w:rPr>
          <w:rFonts w:ascii="Times New Roman" w:hAnsi="Times New Roman" w:cs="Times New Roman"/>
          <w:b/>
        </w:rPr>
      </w:pPr>
      <w:r w:rsidRPr="000B74F4">
        <w:rPr>
          <w:rFonts w:ascii="Times New Roman" w:hAnsi="Times New Roman" w:cs="Times New Roman"/>
          <w:b/>
        </w:rPr>
        <w:t xml:space="preserve">4. Позначити рядок, у якому між </w:t>
      </w:r>
      <w:proofErr w:type="gramStart"/>
      <w:r w:rsidRPr="000B74F4">
        <w:rPr>
          <w:rFonts w:ascii="Times New Roman" w:hAnsi="Times New Roman" w:cs="Times New Roman"/>
          <w:b/>
        </w:rPr>
        <w:t>п</w:t>
      </w:r>
      <w:proofErr w:type="gramEnd"/>
      <w:r w:rsidRPr="000B74F4">
        <w:rPr>
          <w:rFonts w:ascii="Times New Roman" w:hAnsi="Times New Roman" w:cs="Times New Roman"/>
          <w:b/>
        </w:rPr>
        <w:t>ідметом і присудком тире не вживають.</w:t>
      </w:r>
    </w:p>
    <w:p w:rsidR="000B74F4" w:rsidRPr="000B74F4" w:rsidRDefault="000B74F4" w:rsidP="000B74F4">
      <w:pPr>
        <w:shd w:val="clear" w:color="auto" w:fill="FFFFFF"/>
        <w:spacing w:after="0"/>
        <w:ind w:left="82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 xml:space="preserve">А) Мова кожного народу явище давнє </w:t>
      </w:r>
      <w:r w:rsidRPr="000B74F4">
        <w:rPr>
          <w:rFonts w:ascii="Times New Roman" w:hAnsi="Times New Roman" w:cs="Times New Roman"/>
          <w:i/>
          <w:iCs/>
        </w:rPr>
        <w:t>(Г. Нудьга).</w:t>
      </w:r>
    </w:p>
    <w:p w:rsidR="000B74F4" w:rsidRPr="000B74F4" w:rsidRDefault="000B74F4" w:rsidP="000B74F4">
      <w:pPr>
        <w:shd w:val="clear" w:color="auto" w:fill="FFFFFF"/>
        <w:spacing w:after="0"/>
        <w:ind w:left="86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 xml:space="preserve">Б) Доля української мови сумна й героїчна водночас (Т. </w:t>
      </w:r>
      <w:r w:rsidRPr="000B74F4">
        <w:rPr>
          <w:rFonts w:ascii="Times New Roman" w:hAnsi="Times New Roman" w:cs="Times New Roman"/>
          <w:i/>
          <w:iCs/>
        </w:rPr>
        <w:t>Нудьга).</w:t>
      </w:r>
    </w:p>
    <w:p w:rsidR="000B74F4" w:rsidRPr="000B74F4" w:rsidRDefault="000B74F4" w:rsidP="000B74F4">
      <w:pPr>
        <w:shd w:val="clear" w:color="auto" w:fill="FFFFFF"/>
        <w:spacing w:after="0"/>
        <w:ind w:left="86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>В) Національна мова це здобуток культури, духовної діяльності певного</w:t>
      </w:r>
    </w:p>
    <w:p w:rsidR="000B74F4" w:rsidRPr="000B74F4" w:rsidRDefault="000B74F4" w:rsidP="000B74F4">
      <w:pPr>
        <w:shd w:val="clear" w:color="auto" w:fill="FFFFFF"/>
        <w:spacing w:after="0"/>
        <w:ind w:left="91" w:right="768" w:firstLine="226"/>
        <w:rPr>
          <w:rFonts w:ascii="Times New Roman" w:hAnsi="Times New Roman" w:cs="Times New Roman"/>
          <w:i/>
          <w:iCs/>
        </w:rPr>
      </w:pPr>
      <w:r w:rsidRPr="000B74F4">
        <w:rPr>
          <w:rFonts w:ascii="Times New Roman" w:hAnsi="Times New Roman" w:cs="Times New Roman"/>
        </w:rPr>
        <w:t xml:space="preserve">народу </w:t>
      </w:r>
      <w:r w:rsidRPr="000B74F4">
        <w:rPr>
          <w:rFonts w:ascii="Times New Roman" w:hAnsi="Times New Roman" w:cs="Times New Roman"/>
          <w:i/>
          <w:iCs/>
        </w:rPr>
        <w:t>(Г. Нудьга).</w:t>
      </w:r>
    </w:p>
    <w:p w:rsidR="000B74F4" w:rsidRPr="000B74F4" w:rsidRDefault="000B74F4" w:rsidP="000B74F4">
      <w:pPr>
        <w:shd w:val="clear" w:color="auto" w:fill="FFFFFF"/>
        <w:spacing w:after="0"/>
        <w:ind w:right="768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 xml:space="preserve">Г)  Мова основа культури нації, найбільший її скарб </w:t>
      </w:r>
      <w:r w:rsidRPr="000B74F4">
        <w:rPr>
          <w:rFonts w:ascii="Times New Roman" w:hAnsi="Times New Roman" w:cs="Times New Roman"/>
          <w:i/>
          <w:iCs/>
        </w:rPr>
        <w:t>(Г. Нудьга).</w:t>
      </w:r>
    </w:p>
    <w:p w:rsidR="000B74F4" w:rsidRPr="000B74F4" w:rsidRDefault="000B74F4" w:rsidP="000B74F4">
      <w:pPr>
        <w:shd w:val="clear" w:color="auto" w:fill="FFFFFF"/>
        <w:spacing w:after="0"/>
        <w:ind w:left="101"/>
        <w:rPr>
          <w:rFonts w:ascii="Times New Roman" w:hAnsi="Times New Roman" w:cs="Times New Roman"/>
          <w:b/>
        </w:rPr>
      </w:pPr>
      <w:r w:rsidRPr="000B74F4">
        <w:rPr>
          <w:rFonts w:ascii="Times New Roman" w:hAnsi="Times New Roman" w:cs="Times New Roman"/>
          <w:b/>
        </w:rPr>
        <w:t xml:space="preserve">5. Установити відповідність між реченнями і способами вираження в них </w:t>
      </w:r>
      <w:proofErr w:type="gramStart"/>
      <w:r w:rsidRPr="000B74F4">
        <w:rPr>
          <w:rFonts w:ascii="Times New Roman" w:hAnsi="Times New Roman" w:cs="Times New Roman"/>
          <w:b/>
        </w:rPr>
        <w:t>п</w:t>
      </w:r>
      <w:proofErr w:type="gramEnd"/>
      <w:r w:rsidRPr="000B74F4">
        <w:rPr>
          <w:rFonts w:ascii="Times New Roman" w:hAnsi="Times New Roman" w:cs="Times New Roman"/>
          <w:b/>
        </w:rPr>
        <w:t>ідметів.</w:t>
      </w:r>
    </w:p>
    <w:p w:rsidR="000B74F4" w:rsidRPr="000B74F4" w:rsidRDefault="000B74F4" w:rsidP="000B74F4">
      <w:pPr>
        <w:shd w:val="clear" w:color="auto" w:fill="FFFFFF"/>
        <w:spacing w:after="0"/>
        <w:ind w:left="82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>А) Увійшло дво</w:t>
      </w:r>
      <w:proofErr w:type="gramStart"/>
      <w:r w:rsidRPr="000B74F4">
        <w:rPr>
          <w:rFonts w:ascii="Times New Roman" w:hAnsi="Times New Roman" w:cs="Times New Roman"/>
        </w:rPr>
        <w:t xml:space="preserve">є </w:t>
      </w:r>
      <w:r w:rsidRPr="000B74F4">
        <w:rPr>
          <w:rFonts w:ascii="Times New Roman" w:hAnsi="Times New Roman" w:cs="Times New Roman"/>
          <w:i/>
          <w:iCs/>
        </w:rPr>
        <w:t>.</w:t>
      </w:r>
      <w:proofErr w:type="gramEnd"/>
    </w:p>
    <w:p w:rsidR="000B74F4" w:rsidRPr="000B74F4" w:rsidRDefault="000B74F4" w:rsidP="000B74F4">
      <w:pPr>
        <w:shd w:val="clear" w:color="auto" w:fill="FFFFFF"/>
        <w:spacing w:after="0"/>
        <w:ind w:left="86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>Б) Ще за життя Івана</w:t>
      </w:r>
      <w:proofErr w:type="gramStart"/>
      <w:r w:rsidRPr="000B74F4">
        <w:rPr>
          <w:rFonts w:ascii="Times New Roman" w:hAnsi="Times New Roman" w:cs="Times New Roman"/>
        </w:rPr>
        <w:t xml:space="preserve"> С</w:t>
      </w:r>
      <w:proofErr w:type="gramEnd"/>
      <w:r w:rsidRPr="000B74F4">
        <w:rPr>
          <w:rFonts w:ascii="Times New Roman" w:hAnsi="Times New Roman" w:cs="Times New Roman"/>
        </w:rPr>
        <w:t>ірка про нього ходили легенди.</w:t>
      </w:r>
    </w:p>
    <w:p w:rsidR="000B74F4" w:rsidRPr="000B74F4" w:rsidRDefault="000B74F4" w:rsidP="000B74F4">
      <w:pPr>
        <w:shd w:val="clear" w:color="auto" w:fill="FFFFFF"/>
        <w:spacing w:after="0"/>
        <w:rPr>
          <w:rFonts w:ascii="Times New Roman" w:hAnsi="Times New Roman" w:cs="Times New Roman"/>
          <w:i/>
          <w:iCs/>
        </w:rPr>
      </w:pPr>
      <w:r w:rsidRPr="000B74F4">
        <w:rPr>
          <w:rFonts w:ascii="Times New Roman" w:hAnsi="Times New Roman" w:cs="Times New Roman"/>
        </w:rPr>
        <w:t>В) Троє братів мовчки схилили голови.</w:t>
      </w:r>
    </w:p>
    <w:p w:rsidR="000B74F4" w:rsidRPr="000B74F4" w:rsidRDefault="000B74F4" w:rsidP="000B74F4">
      <w:pPr>
        <w:shd w:val="clear" w:color="auto" w:fill="FFFFFF"/>
        <w:spacing w:after="0"/>
        <w:ind w:right="768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 xml:space="preserve">Г) У Херсонесі вчені відкрили частину </w:t>
      </w:r>
      <w:proofErr w:type="gramStart"/>
      <w:r w:rsidRPr="000B74F4">
        <w:rPr>
          <w:rFonts w:ascii="Times New Roman" w:hAnsi="Times New Roman" w:cs="Times New Roman"/>
        </w:rPr>
        <w:t>п</w:t>
      </w:r>
      <w:proofErr w:type="gramEnd"/>
      <w:r w:rsidRPr="000B74F4">
        <w:rPr>
          <w:rFonts w:ascii="Times New Roman" w:hAnsi="Times New Roman" w:cs="Times New Roman"/>
        </w:rPr>
        <w:t>ідводного міста.</w:t>
      </w:r>
    </w:p>
    <w:p w:rsidR="000B74F4" w:rsidRPr="000B74F4" w:rsidRDefault="000B74F4" w:rsidP="000B74F4">
      <w:pPr>
        <w:shd w:val="clear" w:color="auto" w:fill="FFFFFF"/>
        <w:spacing w:after="0"/>
        <w:ind w:right="768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 xml:space="preserve">Д) Ніхто не сміє </w:t>
      </w:r>
      <w:proofErr w:type="gramStart"/>
      <w:r w:rsidRPr="000B74F4">
        <w:rPr>
          <w:rFonts w:ascii="Times New Roman" w:hAnsi="Times New Roman" w:cs="Times New Roman"/>
        </w:rPr>
        <w:t>п</w:t>
      </w:r>
      <w:proofErr w:type="gramEnd"/>
      <w:r w:rsidRPr="000B74F4">
        <w:rPr>
          <w:rFonts w:ascii="Times New Roman" w:hAnsi="Times New Roman" w:cs="Times New Roman"/>
        </w:rPr>
        <w:t>ідійти до дубів-ветеранів з пилою чи сокирою.</w:t>
      </w:r>
    </w:p>
    <w:p w:rsidR="000B74F4" w:rsidRPr="000B74F4" w:rsidRDefault="000B74F4" w:rsidP="000B74F4">
      <w:pPr>
        <w:shd w:val="clear" w:color="auto" w:fill="FFFFFF"/>
        <w:spacing w:after="0"/>
        <w:ind w:right="768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 xml:space="preserve">Е) Чумацький Шлях – вірний орієнтир </w:t>
      </w:r>
      <w:proofErr w:type="gramStart"/>
      <w:r w:rsidRPr="000B74F4">
        <w:rPr>
          <w:rFonts w:ascii="Times New Roman" w:hAnsi="Times New Roman" w:cs="Times New Roman"/>
        </w:rPr>
        <w:t>наших</w:t>
      </w:r>
      <w:proofErr w:type="gramEnd"/>
      <w:r w:rsidRPr="000B74F4">
        <w:rPr>
          <w:rFonts w:ascii="Times New Roman" w:hAnsi="Times New Roman" w:cs="Times New Roman"/>
        </w:rPr>
        <w:t xml:space="preserve"> пращурів.</w:t>
      </w:r>
    </w:p>
    <w:p w:rsidR="000B74F4" w:rsidRPr="000B74F4" w:rsidRDefault="000B74F4" w:rsidP="000B74F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68"/>
        <w:rPr>
          <w:rFonts w:ascii="Times New Roman" w:hAnsi="Times New Roman" w:cs="Times New Roman"/>
          <w:i/>
          <w:iCs/>
        </w:rPr>
      </w:pPr>
      <w:r w:rsidRPr="000B74F4">
        <w:rPr>
          <w:rFonts w:ascii="Times New Roman" w:hAnsi="Times New Roman" w:cs="Times New Roman"/>
        </w:rPr>
        <w:t>Іменник</w:t>
      </w:r>
    </w:p>
    <w:p w:rsidR="000B74F4" w:rsidRPr="000B74F4" w:rsidRDefault="000B74F4" w:rsidP="000B74F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68"/>
        <w:rPr>
          <w:rFonts w:ascii="Times New Roman" w:hAnsi="Times New Roman" w:cs="Times New Roman"/>
          <w:i/>
          <w:iCs/>
        </w:rPr>
      </w:pPr>
      <w:r w:rsidRPr="000B74F4">
        <w:rPr>
          <w:rFonts w:ascii="Times New Roman" w:hAnsi="Times New Roman" w:cs="Times New Roman"/>
        </w:rPr>
        <w:t>Займенник</w:t>
      </w:r>
    </w:p>
    <w:p w:rsidR="000B74F4" w:rsidRPr="000B74F4" w:rsidRDefault="000B74F4" w:rsidP="000B74F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68"/>
        <w:rPr>
          <w:rFonts w:ascii="Times New Roman" w:hAnsi="Times New Roman" w:cs="Times New Roman"/>
          <w:i/>
          <w:iCs/>
        </w:rPr>
      </w:pPr>
      <w:r w:rsidRPr="000B74F4">
        <w:rPr>
          <w:rFonts w:ascii="Times New Roman" w:hAnsi="Times New Roman" w:cs="Times New Roman"/>
        </w:rPr>
        <w:t>Числівник</w:t>
      </w:r>
    </w:p>
    <w:p w:rsidR="000B74F4" w:rsidRPr="000B74F4" w:rsidRDefault="000B74F4" w:rsidP="000B74F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68"/>
        <w:rPr>
          <w:rFonts w:ascii="Times New Roman" w:hAnsi="Times New Roman" w:cs="Times New Roman"/>
          <w:i/>
          <w:iCs/>
        </w:rPr>
      </w:pPr>
      <w:r w:rsidRPr="000B74F4">
        <w:rPr>
          <w:rFonts w:ascii="Times New Roman" w:hAnsi="Times New Roman" w:cs="Times New Roman"/>
        </w:rPr>
        <w:t>Сполучення числівника з іменником</w:t>
      </w:r>
    </w:p>
    <w:p w:rsidR="000B74F4" w:rsidRPr="000B74F4" w:rsidRDefault="000B74F4" w:rsidP="000B74F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68"/>
        <w:rPr>
          <w:rFonts w:ascii="Times New Roman" w:hAnsi="Times New Roman" w:cs="Times New Roman"/>
          <w:i/>
          <w:iCs/>
        </w:rPr>
      </w:pPr>
      <w:r w:rsidRPr="000B74F4">
        <w:rPr>
          <w:rFonts w:ascii="Times New Roman" w:hAnsi="Times New Roman" w:cs="Times New Roman"/>
        </w:rPr>
        <w:t>Власна назва</w:t>
      </w:r>
    </w:p>
    <w:p w:rsidR="000B74F4" w:rsidRPr="000B74F4" w:rsidRDefault="000B74F4" w:rsidP="000B74F4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768"/>
        <w:rPr>
          <w:rFonts w:ascii="Times New Roman" w:hAnsi="Times New Roman" w:cs="Times New Roman"/>
          <w:i/>
          <w:iCs/>
        </w:rPr>
      </w:pPr>
      <w:r w:rsidRPr="000B74F4">
        <w:rPr>
          <w:rFonts w:ascii="Times New Roman" w:hAnsi="Times New Roman" w:cs="Times New Roman"/>
        </w:rPr>
        <w:t>Дієприкметник у значенні іменника</w:t>
      </w:r>
      <w:r>
        <w:rPr>
          <w:rFonts w:ascii="Times New Roman" w:hAnsi="Times New Roman" w:cs="Times New Roman"/>
          <w:lang w:val="uk-UA"/>
        </w:rPr>
        <w:t xml:space="preserve">    </w:t>
      </w:r>
    </w:p>
    <w:p w:rsidR="000B74F4" w:rsidRPr="000B74F4" w:rsidRDefault="000B74F4" w:rsidP="000B74F4">
      <w:pPr>
        <w:shd w:val="clear" w:color="auto" w:fill="FFFFFF"/>
        <w:spacing w:before="58"/>
        <w:ind w:left="101"/>
        <w:rPr>
          <w:rFonts w:ascii="Times New Roman" w:hAnsi="Times New Roman" w:cs="Times New Roman"/>
          <w:b/>
        </w:rPr>
      </w:pPr>
    </w:p>
    <w:p w:rsidR="000B74F4" w:rsidRPr="000B74F4" w:rsidRDefault="000B74F4" w:rsidP="000B74F4">
      <w:pPr>
        <w:shd w:val="clear" w:color="auto" w:fill="FFFFFF"/>
        <w:spacing w:after="0"/>
        <w:rPr>
          <w:rFonts w:ascii="Times New Roman" w:hAnsi="Times New Roman" w:cs="Times New Roman"/>
          <w:b/>
        </w:rPr>
      </w:pPr>
      <w:r w:rsidRPr="000B74F4">
        <w:rPr>
          <w:rFonts w:ascii="Times New Roman" w:hAnsi="Times New Roman" w:cs="Times New Roman"/>
          <w:b/>
        </w:rPr>
        <w:t xml:space="preserve">6. Установити відповідність </w:t>
      </w:r>
      <w:proofErr w:type="gramStart"/>
      <w:r w:rsidRPr="000B74F4">
        <w:rPr>
          <w:rFonts w:ascii="Times New Roman" w:hAnsi="Times New Roman" w:cs="Times New Roman"/>
          <w:b/>
        </w:rPr>
        <w:t>між</w:t>
      </w:r>
      <w:proofErr w:type="gramEnd"/>
      <w:r w:rsidRPr="000B74F4">
        <w:rPr>
          <w:rFonts w:ascii="Times New Roman" w:hAnsi="Times New Roman" w:cs="Times New Roman"/>
          <w:b/>
        </w:rPr>
        <w:t xml:space="preserve"> реченнями і видами присудків, ужитих  у цих реченнях.</w:t>
      </w:r>
    </w:p>
    <w:p w:rsidR="000B74F4" w:rsidRPr="000B74F4" w:rsidRDefault="000B74F4" w:rsidP="000B74F4">
      <w:pPr>
        <w:shd w:val="clear" w:color="auto" w:fill="FFFFFF"/>
        <w:spacing w:before="58" w:after="0"/>
        <w:ind w:left="101"/>
        <w:rPr>
          <w:rFonts w:ascii="Times New Roman" w:hAnsi="Times New Roman" w:cs="Times New Roman"/>
          <w:b/>
        </w:rPr>
        <w:sectPr w:rsidR="000B74F4" w:rsidRPr="000B74F4" w:rsidSect="000B74F4">
          <w:pgSz w:w="11909" w:h="16834"/>
          <w:pgMar w:top="709" w:right="912" w:bottom="720" w:left="1276" w:header="708" w:footer="708" w:gutter="0"/>
          <w:cols w:space="60"/>
          <w:noEndnote/>
        </w:sectPr>
      </w:pPr>
    </w:p>
    <w:p w:rsidR="000B74F4" w:rsidRPr="000B74F4" w:rsidRDefault="000B74F4" w:rsidP="000B74F4">
      <w:pPr>
        <w:shd w:val="clear" w:color="auto" w:fill="FFFFFF"/>
        <w:spacing w:before="96" w:after="0"/>
        <w:ind w:left="283" w:right="-122" w:hanging="283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lastRenderedPageBreak/>
        <w:t xml:space="preserve">А)  </w:t>
      </w:r>
      <w:proofErr w:type="gramStart"/>
      <w:r w:rsidRPr="000B74F4">
        <w:rPr>
          <w:rFonts w:ascii="Times New Roman" w:hAnsi="Times New Roman" w:cs="Times New Roman"/>
        </w:rPr>
        <w:t>У</w:t>
      </w:r>
      <w:proofErr w:type="gramEnd"/>
      <w:r w:rsidRPr="000B74F4">
        <w:rPr>
          <w:rFonts w:ascii="Times New Roman" w:hAnsi="Times New Roman" w:cs="Times New Roman"/>
        </w:rPr>
        <w:t xml:space="preserve"> </w:t>
      </w:r>
      <w:proofErr w:type="gramStart"/>
      <w:r w:rsidRPr="000B74F4">
        <w:rPr>
          <w:rFonts w:ascii="Times New Roman" w:hAnsi="Times New Roman" w:cs="Times New Roman"/>
        </w:rPr>
        <w:t>народ</w:t>
      </w:r>
      <w:proofErr w:type="gramEnd"/>
      <w:r w:rsidRPr="000B74F4">
        <w:rPr>
          <w:rFonts w:ascii="Times New Roman" w:hAnsi="Times New Roman" w:cs="Times New Roman"/>
        </w:rPr>
        <w:t>і Київ завжди був символом непо</w:t>
      </w:r>
      <w:r w:rsidRPr="000B74F4">
        <w:rPr>
          <w:rFonts w:ascii="Times New Roman" w:hAnsi="Times New Roman" w:cs="Times New Roman"/>
        </w:rPr>
        <w:softHyphen/>
        <w:t>хитності, непереможності і вічної слави</w:t>
      </w:r>
    </w:p>
    <w:p w:rsidR="000B74F4" w:rsidRPr="000B74F4" w:rsidRDefault="000B74F4" w:rsidP="000B74F4">
      <w:pPr>
        <w:shd w:val="clear" w:color="auto" w:fill="FFFFFF"/>
        <w:tabs>
          <w:tab w:val="left" w:pos="2803"/>
        </w:tabs>
        <w:spacing w:after="0"/>
        <w:ind w:left="283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 xml:space="preserve">Б) Чебреці не хвилюються від </w:t>
      </w:r>
      <w:proofErr w:type="gramStart"/>
      <w:r w:rsidRPr="000B74F4">
        <w:rPr>
          <w:rFonts w:ascii="Times New Roman" w:hAnsi="Times New Roman" w:cs="Times New Roman"/>
        </w:rPr>
        <w:t>вітру</w:t>
      </w:r>
      <w:proofErr w:type="gramEnd"/>
      <w:r w:rsidRPr="000B74F4">
        <w:rPr>
          <w:rFonts w:ascii="Times New Roman" w:hAnsi="Times New Roman" w:cs="Times New Roman"/>
        </w:rPr>
        <w:t xml:space="preserve"> і не сохнуть від сонця. </w:t>
      </w:r>
      <w:r w:rsidRPr="000B74F4">
        <w:rPr>
          <w:rFonts w:ascii="Times New Roman" w:hAnsi="Times New Roman" w:cs="Times New Roman"/>
          <w:i/>
          <w:iCs/>
        </w:rPr>
        <w:br/>
      </w:r>
      <w:r w:rsidRPr="000B74F4">
        <w:rPr>
          <w:rFonts w:ascii="Times New Roman" w:hAnsi="Times New Roman" w:cs="Times New Roman"/>
        </w:rPr>
        <w:t>В) Без застосування одиниць виміру часу люди не змогли б існувати</w:t>
      </w:r>
      <w:r w:rsidRPr="000B74F4">
        <w:rPr>
          <w:rFonts w:ascii="Times New Roman" w:hAnsi="Times New Roman" w:cs="Times New Roman"/>
          <w:i/>
          <w:iCs/>
        </w:rPr>
        <w:br/>
      </w:r>
      <w:r w:rsidRPr="000B74F4">
        <w:rPr>
          <w:rFonts w:ascii="Times New Roman" w:hAnsi="Times New Roman" w:cs="Times New Roman"/>
        </w:rPr>
        <w:t xml:space="preserve">Г) Великдень — день особливий </w:t>
      </w:r>
      <w:r w:rsidRPr="000B74F4">
        <w:rPr>
          <w:rFonts w:ascii="Times New Roman" w:hAnsi="Times New Roman" w:cs="Times New Roman"/>
          <w:i/>
          <w:iCs/>
        </w:rPr>
        <w:t>.</w:t>
      </w:r>
      <w:r w:rsidRPr="000B74F4">
        <w:rPr>
          <w:rFonts w:ascii="Times New Roman" w:hAnsi="Times New Roman" w:cs="Times New Roman"/>
          <w:i/>
          <w:iCs/>
        </w:rPr>
        <w:br/>
      </w:r>
      <w:r w:rsidRPr="000B74F4">
        <w:rPr>
          <w:rFonts w:ascii="Times New Roman" w:hAnsi="Times New Roman" w:cs="Times New Roman"/>
        </w:rPr>
        <w:t xml:space="preserve">Д) Як багато може розповісти Дніпро </w:t>
      </w:r>
      <w:proofErr w:type="gramStart"/>
      <w:r w:rsidRPr="000B74F4">
        <w:rPr>
          <w:rFonts w:ascii="Times New Roman" w:hAnsi="Times New Roman" w:cs="Times New Roman"/>
        </w:rPr>
        <w:t>про</w:t>
      </w:r>
      <w:proofErr w:type="gramEnd"/>
      <w:r w:rsidRPr="000B74F4">
        <w:rPr>
          <w:rFonts w:ascii="Times New Roman" w:hAnsi="Times New Roman" w:cs="Times New Roman"/>
        </w:rPr>
        <w:t xml:space="preserve"> нас і про себе, про народ .</w:t>
      </w:r>
      <w:r w:rsidRPr="000B74F4">
        <w:rPr>
          <w:rFonts w:ascii="Times New Roman" w:hAnsi="Times New Roman" w:cs="Times New Roman"/>
          <w:i/>
          <w:iCs/>
        </w:rPr>
        <w:br/>
      </w:r>
      <w:r w:rsidRPr="000B74F4">
        <w:rPr>
          <w:rFonts w:ascii="Times New Roman" w:hAnsi="Times New Roman" w:cs="Times New Roman"/>
        </w:rPr>
        <w:t>Е) У Михайлівці живуть люди стримані.</w:t>
      </w:r>
      <w:r w:rsidRPr="000B74F4">
        <w:rPr>
          <w:rFonts w:ascii="Times New Roman" w:hAnsi="Times New Roman" w:cs="Times New Roman"/>
          <w:i/>
          <w:iCs/>
        </w:rPr>
        <w:tab/>
      </w:r>
      <w:r w:rsidRPr="000B74F4">
        <w:rPr>
          <w:rFonts w:ascii="Times New Roman" w:hAnsi="Times New Roman" w:cs="Times New Roman"/>
        </w:rPr>
        <w:t>Простий присудок.</w:t>
      </w:r>
    </w:p>
    <w:p w:rsidR="000B74F4" w:rsidRPr="000B74F4" w:rsidRDefault="000B74F4" w:rsidP="000B74F4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>Складений дієслів</w:t>
      </w:r>
      <w:r w:rsidRPr="000B74F4">
        <w:rPr>
          <w:rFonts w:ascii="Times New Roman" w:hAnsi="Times New Roman" w:cs="Times New Roman"/>
        </w:rPr>
        <w:softHyphen/>
        <w:t>ний присудок.</w:t>
      </w:r>
    </w:p>
    <w:p w:rsidR="000B74F4" w:rsidRPr="000B74F4" w:rsidRDefault="000B74F4" w:rsidP="000B74F4">
      <w:pPr>
        <w:widowControl w:val="0"/>
        <w:numPr>
          <w:ilvl w:val="0"/>
          <w:numId w:val="3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>Складений іменний присудок.</w:t>
      </w:r>
    </w:p>
    <w:p w:rsidR="000B74F4" w:rsidRPr="000B74F4" w:rsidRDefault="000B74F4" w:rsidP="000B74F4">
      <w:pPr>
        <w:shd w:val="clear" w:color="auto" w:fill="FFFFFF"/>
        <w:spacing w:before="134"/>
        <w:ind w:left="-1560"/>
        <w:rPr>
          <w:rFonts w:ascii="Times New Roman" w:hAnsi="Times New Roman" w:cs="Times New Roman"/>
        </w:rPr>
      </w:pPr>
    </w:p>
    <w:p w:rsidR="000B74F4" w:rsidRPr="000B74F4" w:rsidRDefault="000B74F4" w:rsidP="000B74F4">
      <w:pPr>
        <w:shd w:val="clear" w:color="auto" w:fill="FFFFFF"/>
        <w:spacing w:before="91"/>
        <w:ind w:left="216" w:hanging="216"/>
        <w:rPr>
          <w:rFonts w:ascii="Times New Roman" w:hAnsi="Times New Roman" w:cs="Times New Roman"/>
          <w:b/>
        </w:rPr>
      </w:pPr>
      <w:r w:rsidRPr="000B74F4">
        <w:rPr>
          <w:rFonts w:ascii="Times New Roman" w:hAnsi="Times New Roman" w:cs="Times New Roman"/>
          <w:b/>
        </w:rPr>
        <w:t xml:space="preserve">7. Записати текст. </w:t>
      </w:r>
      <w:proofErr w:type="gramStart"/>
      <w:r w:rsidRPr="000B74F4">
        <w:rPr>
          <w:rFonts w:ascii="Times New Roman" w:hAnsi="Times New Roman" w:cs="Times New Roman"/>
          <w:b/>
        </w:rPr>
        <w:t>П</w:t>
      </w:r>
      <w:proofErr w:type="gramEnd"/>
      <w:r w:rsidRPr="000B74F4">
        <w:rPr>
          <w:rFonts w:ascii="Times New Roman" w:hAnsi="Times New Roman" w:cs="Times New Roman"/>
          <w:b/>
        </w:rPr>
        <w:t>ідкреслити головні члени речення (підмети і при</w:t>
      </w:r>
      <w:r w:rsidRPr="000B74F4">
        <w:rPr>
          <w:rFonts w:ascii="Times New Roman" w:hAnsi="Times New Roman" w:cs="Times New Roman"/>
          <w:b/>
        </w:rPr>
        <w:softHyphen/>
        <w:t>судки).</w:t>
      </w:r>
    </w:p>
    <w:p w:rsidR="000B74F4" w:rsidRPr="000B74F4" w:rsidRDefault="000B74F4" w:rsidP="000B74F4">
      <w:pPr>
        <w:shd w:val="clear" w:color="auto" w:fill="FFFFFF"/>
        <w:rPr>
          <w:rFonts w:ascii="Times New Roman" w:hAnsi="Times New Roman" w:cs="Times New Roman"/>
        </w:rPr>
      </w:pPr>
    </w:p>
    <w:p w:rsidR="000B74F4" w:rsidRPr="000B74F4" w:rsidRDefault="000B74F4" w:rsidP="000B74F4">
      <w:pPr>
        <w:shd w:val="clear" w:color="auto" w:fill="FFFFFF"/>
        <w:ind w:left="250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 xml:space="preserve">  Острозька академія була першою спробою організувати вищу школу в Україні. Передовсім князь бажав надрукувати</w:t>
      </w:r>
      <w:proofErr w:type="gramStart"/>
      <w:r w:rsidRPr="000B74F4">
        <w:rPr>
          <w:rFonts w:ascii="Times New Roman" w:hAnsi="Times New Roman" w:cs="Times New Roman"/>
        </w:rPr>
        <w:t xml:space="preserve"> Б</w:t>
      </w:r>
      <w:proofErr w:type="gramEnd"/>
      <w:r w:rsidRPr="000B74F4">
        <w:rPr>
          <w:rFonts w:ascii="Times New Roman" w:hAnsi="Times New Roman" w:cs="Times New Roman"/>
        </w:rPr>
        <w:t>іблію церковнослов'янською мовою. Це була величезна і складна справа. Він розіслав по всіх усюдах шукати тексти</w:t>
      </w:r>
      <w:proofErr w:type="gramStart"/>
      <w:r w:rsidRPr="000B74F4">
        <w:rPr>
          <w:rFonts w:ascii="Times New Roman" w:hAnsi="Times New Roman" w:cs="Times New Roman"/>
        </w:rPr>
        <w:t xml:space="preserve"> Б</w:t>
      </w:r>
      <w:proofErr w:type="gramEnd"/>
      <w:r w:rsidRPr="000B74F4">
        <w:rPr>
          <w:rFonts w:ascii="Times New Roman" w:hAnsi="Times New Roman" w:cs="Times New Roman"/>
        </w:rPr>
        <w:t>іблії.</w:t>
      </w:r>
    </w:p>
    <w:p w:rsidR="000B74F4" w:rsidRPr="000B74F4" w:rsidRDefault="000B74F4" w:rsidP="000B74F4">
      <w:pPr>
        <w:shd w:val="clear" w:color="auto" w:fill="FFFFFF"/>
        <w:ind w:left="250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 xml:space="preserve">  Друкування Біблії — це була знаменна подія в усьому слов'янському </w:t>
      </w:r>
      <w:proofErr w:type="gramStart"/>
      <w:r w:rsidRPr="000B74F4">
        <w:rPr>
          <w:rFonts w:ascii="Times New Roman" w:hAnsi="Times New Roman" w:cs="Times New Roman"/>
        </w:rPr>
        <w:t>св</w:t>
      </w:r>
      <w:proofErr w:type="gramEnd"/>
      <w:r w:rsidRPr="000B74F4">
        <w:rPr>
          <w:rFonts w:ascii="Times New Roman" w:hAnsi="Times New Roman" w:cs="Times New Roman"/>
        </w:rPr>
        <w:t xml:space="preserve">іті, це був величезний труд. Над Біблією працювали найвидатніші уми в Україні. Біблія ще довгі часи була неперевершеним мистецьким твором завдяки своїм шрифтам, верстці, друкові, великій кількості заставок і </w:t>
      </w:r>
      <w:proofErr w:type="gramStart"/>
      <w:r w:rsidRPr="000B74F4">
        <w:rPr>
          <w:rFonts w:ascii="Times New Roman" w:hAnsi="Times New Roman" w:cs="Times New Roman"/>
        </w:rPr>
        <w:t>р</w:t>
      </w:r>
      <w:proofErr w:type="gramEnd"/>
      <w:r w:rsidRPr="000B74F4">
        <w:rPr>
          <w:rFonts w:ascii="Times New Roman" w:hAnsi="Times New Roman" w:cs="Times New Roman"/>
        </w:rPr>
        <w:t>ізних художніх прикрас (О. Іваненко).</w:t>
      </w:r>
    </w:p>
    <w:p w:rsidR="000B74F4" w:rsidRPr="000B74F4" w:rsidRDefault="000B74F4" w:rsidP="000B74F4">
      <w:pPr>
        <w:shd w:val="clear" w:color="auto" w:fill="FFFFFF"/>
        <w:ind w:left="250"/>
        <w:rPr>
          <w:rFonts w:ascii="Times New Roman" w:hAnsi="Times New Roman" w:cs="Times New Roman"/>
        </w:rPr>
      </w:pPr>
    </w:p>
    <w:p w:rsidR="000B74F4" w:rsidRPr="000B74F4" w:rsidRDefault="000B74F4" w:rsidP="000B74F4">
      <w:pPr>
        <w:shd w:val="clear" w:color="auto" w:fill="FFFFFF"/>
        <w:ind w:left="250"/>
        <w:rPr>
          <w:rFonts w:ascii="Times New Roman" w:hAnsi="Times New Roman" w:cs="Times New Roman"/>
          <w:b/>
        </w:rPr>
      </w:pPr>
      <w:r w:rsidRPr="000B74F4">
        <w:rPr>
          <w:rFonts w:ascii="Times New Roman" w:hAnsi="Times New Roman" w:cs="Times New Roman"/>
          <w:b/>
        </w:rPr>
        <w:t>8.</w:t>
      </w:r>
      <w:r w:rsidRPr="000B74F4">
        <w:rPr>
          <w:rFonts w:ascii="Times New Roman" w:hAnsi="Times New Roman" w:cs="Times New Roman"/>
          <w:b/>
        </w:rPr>
        <w:tab/>
        <w:t xml:space="preserve">Скласти два речення так, щоб у першому </w:t>
      </w:r>
      <w:proofErr w:type="gramStart"/>
      <w:r w:rsidRPr="000B74F4">
        <w:rPr>
          <w:rFonts w:ascii="Times New Roman" w:hAnsi="Times New Roman" w:cs="Times New Roman"/>
          <w:b/>
        </w:rPr>
        <w:t>п</w:t>
      </w:r>
      <w:proofErr w:type="gramEnd"/>
      <w:r w:rsidRPr="000B74F4">
        <w:rPr>
          <w:rFonts w:ascii="Times New Roman" w:hAnsi="Times New Roman" w:cs="Times New Roman"/>
          <w:b/>
        </w:rPr>
        <w:t>ідмет був виражений назвою художнього твору, у другому — присудок був виражений фразеологізмом.</w:t>
      </w:r>
    </w:p>
    <w:p w:rsidR="000B74F4" w:rsidRPr="000B74F4" w:rsidRDefault="000B74F4" w:rsidP="000B74F4">
      <w:pPr>
        <w:shd w:val="clear" w:color="auto" w:fill="FFFFFF"/>
        <w:ind w:left="250"/>
        <w:rPr>
          <w:rFonts w:ascii="Times New Roman" w:hAnsi="Times New Roman" w:cs="Times New Roman"/>
        </w:rPr>
      </w:pPr>
    </w:p>
    <w:p w:rsidR="000B74F4" w:rsidRPr="000B74F4" w:rsidRDefault="000B74F4" w:rsidP="000B74F4">
      <w:pPr>
        <w:shd w:val="clear" w:color="auto" w:fill="FFFFFF"/>
        <w:ind w:left="250"/>
        <w:rPr>
          <w:rFonts w:ascii="Times New Roman" w:hAnsi="Times New Roman" w:cs="Times New Roman"/>
        </w:rPr>
      </w:pPr>
    </w:p>
    <w:p w:rsidR="000B74F4" w:rsidRPr="000B74F4" w:rsidRDefault="000B74F4" w:rsidP="000B74F4">
      <w:pPr>
        <w:shd w:val="clear" w:color="auto" w:fill="FFFFFF"/>
        <w:ind w:left="250"/>
        <w:rPr>
          <w:rFonts w:ascii="Times New Roman" w:hAnsi="Times New Roman" w:cs="Times New Roman"/>
        </w:rPr>
      </w:pPr>
      <w:r w:rsidRPr="000B74F4">
        <w:rPr>
          <w:rFonts w:ascii="Times New Roman" w:hAnsi="Times New Roman" w:cs="Times New Roman"/>
        </w:rPr>
        <w:t>1, 1, 3, 4 – 1 бал; 5, 6 – 1,5 бали; 7 – 3 бали; 8 – 2 бали.</w:t>
      </w:r>
    </w:p>
    <w:p w:rsidR="000B74F4" w:rsidRPr="00043B17" w:rsidRDefault="000B74F4" w:rsidP="000B74F4">
      <w:pPr>
        <w:shd w:val="clear" w:color="auto" w:fill="FFFFFF"/>
        <w:spacing w:before="250"/>
        <w:rPr>
          <w:rFonts w:asciiTheme="majorHAnsi" w:hAnsiTheme="majorHAnsi"/>
          <w:sz w:val="28"/>
          <w:szCs w:val="28"/>
        </w:rPr>
      </w:pPr>
    </w:p>
    <w:p w:rsidR="000B74F4" w:rsidRDefault="000B74F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B74" w:rsidRDefault="00622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B74" w:rsidRDefault="00622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B74" w:rsidRDefault="00622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B74" w:rsidRDefault="00622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B74" w:rsidRDefault="00622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B74" w:rsidRDefault="00622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B74" w:rsidRDefault="00622B7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2B74" w:rsidRDefault="00622B74" w:rsidP="00622B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B74F4">
        <w:rPr>
          <w:rFonts w:ascii="Times New Roman" w:hAnsi="Times New Roman" w:cs="Times New Roman"/>
          <w:b/>
          <w:sz w:val="32"/>
          <w:szCs w:val="32"/>
        </w:rPr>
        <w:t>Контрольна робота</w:t>
      </w:r>
      <w:r>
        <w:rPr>
          <w:rFonts w:ascii="Times New Roman" w:hAnsi="Times New Roman" w:cs="Times New Roman"/>
          <w:b/>
          <w:sz w:val="32"/>
          <w:szCs w:val="32"/>
        </w:rPr>
        <w:t xml:space="preserve">   № 2                8 клас           </w:t>
      </w:r>
    </w:p>
    <w:p w:rsidR="00622B74" w:rsidRDefault="00622B74" w:rsidP="00622B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>Головн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та другорядн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члени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622B74" w:rsidRDefault="00622B74" w:rsidP="00622B7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ІІ  варіант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1. Підмет виражений словосполученням у реченні: (1 бал)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А) По закінченні літургії коло церкви або в притворі святилися паски, сир, яйця, сало, ковбаси;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Б) Аж потім вже подвижники і вчені взялися вивчать кургани височенні;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В) А сьогодні справжню гонитву являли перед моїм зором дві білки;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Г) Княже, до тебе проситься боярин Дмитро з дочкою.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2. Речення зі складеним дієслівним присудком:  (1 бал)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А) Зараз же за вогнем у степу зяє чорне провалля ночі;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Б) Пуста блакить на східній стороні сонця почала рідшати;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В) П’яна сонячна радість і самотня туга затінку були споріднені;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Г) Хата, стара її батьківська хата була розвалена до призьби.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3. Тире між підметом і присудком ставиться в реченні: (1 бал)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А) Тут землі щедрі;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Б) Тільки Слово пам’яті спасенність;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В) Літній луг як різнобарвний килим;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Г) Слово не горобець.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4. присудок має форму множини в реченні: (1 бал)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А) Частина працівників одержал… санаторні путівки;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Б) Більшість учнів записал…ся до спортивної секції;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В) Вісім альпіністів підкорил… найвищу вершину;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Г) Група дослідників прибул… до місця призначення.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5. Тип присудка визначено правильно в реченні:    (1 бал)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А) Мати сама дітей на ноги поставила (складений іменний);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Б) Учні почали майструвати шпаківні (простий дієслівний);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В) Будемо вітати вчителів зі святом! (простий дієслівний);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Г) Нехай здійсняться ваші мрії!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6. У якому реченні є узгоджене означення:     (1 бал)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А) Осінній холодок над спраглою землею шатро гартоване широко розіслав;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Б) Будь не тільки сином батька, а й сином народу;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В) Думка про землю будила Маланку по ночах;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Г) Руки матері землю прикрашають.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7. У кому рядку є прямий додаток: (1 бал)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А) Мов сиза голубонька, село облетіла;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Б) Темна хмара озвалася громом гримучим;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В) Решетом воду не носять;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Г) Весною вкривається земля зіллям-рястом.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8. У якому рядку є обставина часу:     (1 бал)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А) Давно гриміли народні пісні на красивих вулицях української столиці;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Б) Книжковий кіоск закритий у зв’язку з переобліком;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В) Час летів, немов на крилах, і, мов сон, життя минало;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Г) В сон задувало свіжим краплистим вітром.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9. Записати правильно прикладки: (2 бали)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Журнал Слобожанщина, студенти агрономи, Донець ріка, веселка дуга, роман Г.Тютюнника Вир, сон трава, льон довгунець, лікар хірург, гори Карпати, Ганна учениця, вулиця імені Т.Шевченка.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10. Зробити по</w:t>
      </w:r>
      <w:r w:rsidR="00670697" w:rsidRPr="00B7525F">
        <w:rPr>
          <w:rFonts w:ascii="Times New Roman" w:eastAsia="Times New Roman" w:hAnsi="Times New Roman" w:cs="Times New Roman"/>
          <w:color w:val="333333"/>
          <w:lang w:val="uk-UA" w:eastAsia="ru-RU"/>
        </w:rPr>
        <w:t>вний синтаксичний розбір речень</w:t>
      </w: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. Позначитит види головних і другорядних членів речення. (2 бали)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 Дорога, майнувши сірим хвостом, безшумно сховалась в зелені хлібів.</w:t>
      </w:r>
    </w:p>
    <w:p w:rsidR="00622B74" w:rsidRPr="00622B74" w:rsidRDefault="00622B74" w:rsidP="00622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622B74">
        <w:rPr>
          <w:rFonts w:ascii="Times New Roman" w:eastAsia="Times New Roman" w:hAnsi="Times New Roman" w:cs="Times New Roman"/>
          <w:color w:val="333333"/>
          <w:lang w:val="uk-UA" w:eastAsia="ru-RU"/>
        </w:rPr>
        <w:t> Вона дивиться на його побіліле від хвилювання обличчя.  </w:t>
      </w:r>
    </w:p>
    <w:p w:rsidR="00622B74" w:rsidRPr="00B7525F" w:rsidRDefault="00622B74">
      <w:pPr>
        <w:rPr>
          <w:rFonts w:ascii="Times New Roman" w:hAnsi="Times New Roman" w:cs="Times New Roman"/>
          <w:lang w:val="uk-UA"/>
        </w:rPr>
      </w:pPr>
    </w:p>
    <w:p w:rsidR="0075644E" w:rsidRPr="00B7525F" w:rsidRDefault="0075644E">
      <w:pPr>
        <w:rPr>
          <w:rFonts w:ascii="Times New Roman" w:hAnsi="Times New Roman" w:cs="Times New Roman"/>
          <w:lang w:val="uk-UA"/>
        </w:rPr>
      </w:pPr>
    </w:p>
    <w:p w:rsidR="0075644E" w:rsidRDefault="0075644E" w:rsidP="0075644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B74F4">
        <w:rPr>
          <w:rFonts w:ascii="Times New Roman" w:hAnsi="Times New Roman" w:cs="Times New Roman"/>
          <w:b/>
          <w:sz w:val="32"/>
          <w:szCs w:val="32"/>
        </w:rPr>
        <w:t>Контрольна робота</w:t>
      </w:r>
      <w:r>
        <w:rPr>
          <w:rFonts w:ascii="Times New Roman" w:hAnsi="Times New Roman" w:cs="Times New Roman"/>
          <w:b/>
          <w:sz w:val="32"/>
          <w:szCs w:val="32"/>
        </w:rPr>
        <w:t xml:space="preserve">   № 2                8 клас           </w:t>
      </w:r>
    </w:p>
    <w:p w:rsidR="0075644E" w:rsidRDefault="0075644E" w:rsidP="007564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>Головн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та другорядн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члени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75644E" w:rsidRDefault="0075644E" w:rsidP="0075644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ІІІ  варіант</w:t>
      </w:r>
    </w:p>
    <w:p w:rsidR="0075644E" w:rsidRPr="0075644E" w:rsidRDefault="0075644E" w:rsidP="0075644E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Завдання 1-6 мають по чотири варіанти відповідей, серед яких лише одна правильна. Оберіть правильну відповідь.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1. Визначте речення зі складеним іменним присудком: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А) Мені і в непроглядній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ітьмі днів твоя лунала б мова солов’їна (Д. Павличко).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лотоків летять діаманти, млинове коло шумить (Леся Українка).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В) Як романтично він умів оповідати про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норов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лебедів і звичаї гусей (М. Рильський).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Г) Поезія – це завжди неповторність, якийсь безсмертний дотик до душі (Л, Костенко).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2. Визначте речення зі складеним дієслівним присудком: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       А) День ще розкошував на зелених луках острова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(І. 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Цюпа).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Б) І нехай наше життя буде чудесною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існею (І. Цюпа).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В) Осінь стояла червоно-багряна, палаюча,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суха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(О. Гончар).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Г)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Снаряди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почали вже падати в річку (О. Довженко).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3. Вкажіть, у якому з речень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ідмет з присудком узгоджено неправильно: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А) Молодь довела, що вони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ідна зміна старшого покоління.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Б) Здорова блискуча зоря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ідбилась вгору.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В) А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ід нею все ширшала та більшала ясна пальма.</w:t>
      </w:r>
    </w:p>
    <w:p w:rsid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Г) Десь од берега схопився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легенький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вітерець і ніби дмухнув подихом на Дніпро (І. Нечуй-Левицький).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4. Визначте, в якому з речень тире між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ідметом і присудком не пропущене: воно там не повинно ставитися: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А) Слова полова, а праця диво.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Б) Золото без розуму болото.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В) Слово не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стр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іла, а глибше ранить (З нар. творчості).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Г) Будинок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арх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ітектури пам’ятка архітектури.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5. Визначте, в якому з речень тире між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ідметом і присудком поставлене неправильно: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А) Добрий чоловік – надійніше кам’яного мосту.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Б) Добре і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м’я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– найкраще багатство.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В) Малі діти – малий клопіт, великі діти – великий клопіт (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нар. творчості).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Г) Ти – чудовий хлопець.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6. Визначте, у якому реченні треба поставити тире між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ідметом і присудком: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А) Усі слова народжені діянням, трудом.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Б) Слово то дивний витві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людини.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В) Розумний ви, Толику, та серце у вас мов зернина весною (В. Сухомлинський).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Г) Хай я не люди, ну й Хома не чолові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(Народна творчість).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Завдання 7-9 мають по шість варіантів </w:t>
      </w:r>
      <w:proofErr w:type="gramStart"/>
      <w:r w:rsidRPr="00756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 w:rsidRPr="00756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ідповідей, серед яких лише три правильні. Оберіть правильні відповіді.</w:t>
      </w:r>
    </w:p>
    <w:p w:rsidR="0075644E" w:rsidRPr="0075644E" w:rsidRDefault="0075644E" w:rsidP="0075644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Визначте, в якому з речень прикладки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записан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 правильно: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А) Нині вони мчали в уяві ярами байраками,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через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калинові мости (М. Олійник).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Б) Село-Троянівка гніздиться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долині (Г. Тютюнник).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В) Коли за горбами-курганами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сідало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сонце, веселіло птаство в чагарниках (М. Олійник).</w:t>
      </w:r>
    </w:p>
    <w:p w:rsid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Г) Летить бджола-золотоноша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,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несе пахучий пил зорі (П. Засенко).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Ґ) Українські кінематографісти для натурних зйомок історичного фільму Ярослав Мудрий спорудили макет стародавнього Києва на землях біля села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ідгірці (Із журналу).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Д) Його красу змалював ще великий Гоголь у пові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ст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 «Тарас Бульба» (І. Цюпа).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8.  Визначте, в якому реченні порівняльний зворот слід відокремити комами: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А) І пахнуть медом як осінні соти мої земні простори і висоти (А. Малишко).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Б) Голова без розуму як ліхтар без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ічки (Нар. творчість).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В) Долина тота була немов величезним кітлом, із якого вилито воду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(І. 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Франко).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Г) Від берега вода була наче зеленаста (М. Коцюбинський).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Ґ) Здається, тільки що промчала тут біда мов хуртовина грізная (Леся Українка).</w:t>
      </w:r>
      <w:proofErr w:type="gramEnd"/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Д) А коло мене як картина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стояв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парубок (Панас Мирний).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9. Позначте, в яких реченнях правильно розставлені розділові знаки: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А) Із степу як із вогкої печери тягло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іжою прохолодою (О. Гончар).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Б) Він був, неначе мертвий (О. Корнійчук).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В)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існя і праця – великі дві сили (І. Франко).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Г) Курсант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іг бути і механіком-водієм, і кулеметником-радистом (П. Автомонов).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Ґ) Але життя не сон, воно не склянка чаю (В. Сосюра).</w:t>
      </w:r>
      <w:proofErr w:type="gramEnd"/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Д) Панас Кандзюба бігав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по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 хатах, немов навіжений (М. Коцюбинський).</w:t>
      </w:r>
    </w:p>
    <w:p w:rsidR="0075644E" w:rsidRPr="0075644E" w:rsidRDefault="0075644E" w:rsidP="0075644E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Завдання 10-11 мають </w:t>
      </w:r>
      <w:proofErr w:type="gramStart"/>
      <w:r w:rsidRPr="00756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proofErr w:type="gramEnd"/>
      <w:r w:rsidRPr="00756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меті встановлення відповідності між рядками. До кожного рядка, позначеного цифрою, доберіть відповідник, позначений буквою.</w:t>
      </w:r>
    </w:p>
    <w:p w:rsidR="0075644E" w:rsidRPr="0075644E" w:rsidRDefault="0075644E" w:rsidP="0075644E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10. Установіть відповідність </w:t>
      </w:r>
      <w:proofErr w:type="gramStart"/>
      <w:r w:rsidRPr="00756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між</w:t>
      </w:r>
      <w:proofErr w:type="gramEnd"/>
      <w:r w:rsidRPr="00756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реченнями і характеристикою.</w:t>
      </w:r>
    </w:p>
    <w:tbl>
      <w:tblPr>
        <w:tblW w:w="11715" w:type="dxa"/>
        <w:tblCellSpacing w:w="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44"/>
        <w:gridCol w:w="5471"/>
      </w:tblGrid>
      <w:tr w:rsidR="0075644E" w:rsidRPr="0075644E" w:rsidTr="0075644E">
        <w:trPr>
          <w:trHeight w:val="208"/>
          <w:tblCellSpacing w:w="0" w:type="dxa"/>
        </w:trPr>
        <w:tc>
          <w:tcPr>
            <w:tcW w:w="6244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Володя завжди хвилювався.</w:t>
            </w:r>
          </w:p>
        </w:tc>
        <w:tc>
          <w:tcPr>
            <w:tcW w:w="5471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ind w:left="10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Обставина способу дії</w:t>
            </w:r>
          </w:p>
        </w:tc>
      </w:tr>
      <w:tr w:rsidR="0075644E" w:rsidRPr="0075644E" w:rsidTr="0075644E">
        <w:trPr>
          <w:trHeight w:val="226"/>
          <w:tblCellSpacing w:w="0" w:type="dxa"/>
        </w:trPr>
        <w:tc>
          <w:tcPr>
            <w:tcW w:w="6244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Сонце починало хилитися з полудня.</w:t>
            </w:r>
          </w:p>
        </w:tc>
        <w:tc>
          <w:tcPr>
            <w:tcW w:w="5471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ind w:left="10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Обставина часу</w:t>
            </w:r>
          </w:p>
        </w:tc>
      </w:tr>
      <w:tr w:rsidR="0075644E" w:rsidRPr="0075644E" w:rsidTr="0075644E">
        <w:trPr>
          <w:trHeight w:val="226"/>
          <w:tblCellSpacing w:w="0" w:type="dxa"/>
        </w:trPr>
        <w:tc>
          <w:tcPr>
            <w:tcW w:w="6244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В) Стоять спокійно дерева </w:t>
            </w:r>
            <w:proofErr w:type="gramStart"/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безлист</w:t>
            </w:r>
            <w:proofErr w:type="gramEnd"/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і.</w:t>
            </w:r>
          </w:p>
        </w:tc>
        <w:tc>
          <w:tcPr>
            <w:tcW w:w="5471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ind w:left="10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Обставина мети</w:t>
            </w:r>
          </w:p>
        </w:tc>
      </w:tr>
      <w:tr w:rsidR="0075644E" w:rsidRPr="0075644E" w:rsidTr="0075644E">
        <w:trPr>
          <w:trHeight w:val="677"/>
          <w:tblCellSpacing w:w="0" w:type="dxa"/>
        </w:trPr>
        <w:tc>
          <w:tcPr>
            <w:tcW w:w="6244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Роман наготувався стрибнути  на допомогу.</w:t>
            </w:r>
          </w:p>
        </w:tc>
        <w:tc>
          <w:tcPr>
            <w:tcW w:w="5471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ind w:left="10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Обставина місця</w:t>
            </w:r>
          </w:p>
          <w:p w:rsidR="0075644E" w:rsidRPr="0075644E" w:rsidRDefault="0075644E" w:rsidP="0075644E">
            <w:pPr>
              <w:spacing w:before="100" w:beforeAutospacing="1" w:after="100" w:afterAutospacing="1" w:line="240" w:lineRule="auto"/>
              <w:ind w:left="10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Обставина причини</w:t>
            </w:r>
          </w:p>
        </w:tc>
      </w:tr>
    </w:tbl>
    <w:p w:rsidR="0075644E" w:rsidRPr="0075644E" w:rsidRDefault="0075644E" w:rsidP="0075644E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 11. Установіть відповідність </w:t>
      </w:r>
      <w:proofErr w:type="gramStart"/>
      <w:r w:rsidRPr="00756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між</w:t>
      </w:r>
      <w:proofErr w:type="gramEnd"/>
      <w:r w:rsidRPr="00756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реченнями і характеристикою.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72"/>
        <w:gridCol w:w="3483"/>
      </w:tblGrid>
      <w:tr w:rsidR="0075644E" w:rsidRPr="0075644E" w:rsidTr="0075644E">
        <w:trPr>
          <w:tblCellSpacing w:w="0" w:type="dxa"/>
        </w:trPr>
        <w:tc>
          <w:tcPr>
            <w:tcW w:w="8700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А) Сьогодні </w:t>
            </w:r>
            <w:proofErr w:type="gramStart"/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</w:t>
            </w:r>
            <w:proofErr w:type="gramEnd"/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ітить яскраве сонце.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Прямий додаток</w:t>
            </w:r>
          </w:p>
        </w:tc>
      </w:tr>
      <w:tr w:rsidR="0075644E" w:rsidRPr="0075644E" w:rsidTr="0075644E">
        <w:trPr>
          <w:tblCellSpacing w:w="0" w:type="dxa"/>
        </w:trPr>
        <w:tc>
          <w:tcPr>
            <w:tcW w:w="8700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Серед майдану стояла сахарня на чотири поверхи.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Непрямий додаток</w:t>
            </w:r>
          </w:p>
        </w:tc>
      </w:tr>
      <w:tr w:rsidR="0075644E" w:rsidRPr="0075644E" w:rsidTr="0075644E">
        <w:trPr>
          <w:tblCellSpacing w:w="0" w:type="dxa"/>
        </w:trPr>
        <w:tc>
          <w:tcPr>
            <w:tcW w:w="8700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Жінка стала одбирати книжки.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Узгоджене означення</w:t>
            </w:r>
          </w:p>
        </w:tc>
      </w:tr>
      <w:tr w:rsidR="0075644E" w:rsidRPr="0075644E" w:rsidTr="0075644E">
        <w:trPr>
          <w:tblCellSpacing w:w="0" w:type="dxa"/>
        </w:trPr>
        <w:tc>
          <w:tcPr>
            <w:tcW w:w="8700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Вкрилась земля зіллям-рястом.</w:t>
            </w:r>
          </w:p>
        </w:tc>
        <w:tc>
          <w:tcPr>
            <w:tcW w:w="4680" w:type="dxa"/>
            <w:shd w:val="clear" w:color="auto" w:fill="FFFFFF"/>
            <w:vAlign w:val="center"/>
            <w:hideMark/>
          </w:tcPr>
          <w:p w:rsidR="0075644E" w:rsidRPr="0075644E" w:rsidRDefault="0075644E" w:rsidP="0075644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Неузгоджене означення</w:t>
            </w:r>
          </w:p>
          <w:p w:rsidR="0075644E" w:rsidRPr="0075644E" w:rsidRDefault="0075644E" w:rsidP="0075644E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4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5644E" w:rsidRPr="0075644E" w:rsidRDefault="0075644E" w:rsidP="0075644E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  <w:r w:rsidRPr="00756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Завдання 12 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Зробіть повний синтаксичний розбі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речень</w:t>
      </w:r>
      <w:r w:rsidRPr="0075644E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(окремі розділові знаки пропущені)</w:t>
      </w: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75644E" w:rsidRPr="00405BB9" w:rsidRDefault="0075644E" w:rsidP="007564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Он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просп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 xml:space="preserve">івала іволга наче скрипка. 2. Ясен мов контрабас тужно скрипить могутніми гілками у </w:t>
      </w:r>
      <w:proofErr w:type="gramStart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ідмогу тремтливому шелестінню осики</w:t>
      </w:r>
      <w:r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. </w:t>
      </w:r>
      <w:r w:rsidR="009C4BBE">
        <w:rPr>
          <w:rFonts w:ascii="Times New Roman" w:eastAsia="Times New Roman" w:hAnsi="Times New Roman" w:cs="Times New Roman"/>
          <w:color w:val="000000"/>
          <w:lang w:val="uk-UA" w:eastAsia="ru-RU"/>
        </w:rPr>
        <w:t>3</w:t>
      </w:r>
      <w:r w:rsidR="009C4BBE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75644E">
        <w:rPr>
          <w:rFonts w:ascii="Times New Roman" w:eastAsia="Times New Roman" w:hAnsi="Times New Roman" w:cs="Times New Roman"/>
          <w:color w:val="000000"/>
          <w:lang w:eastAsia="ru-RU"/>
        </w:rPr>
        <w:t>Мати попросила доньку віднести речі додому.</w:t>
      </w:r>
    </w:p>
    <w:p w:rsidR="00405BB9" w:rsidRDefault="00405BB9" w:rsidP="00405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05BB9" w:rsidRDefault="00405BB9" w:rsidP="00405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05BB9" w:rsidRDefault="00405BB9" w:rsidP="00405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05BB9" w:rsidRDefault="00405BB9" w:rsidP="00405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05BB9" w:rsidRDefault="00405BB9" w:rsidP="00405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05BB9" w:rsidRDefault="00405BB9" w:rsidP="00405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05BB9" w:rsidRDefault="00405BB9" w:rsidP="00405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05BB9" w:rsidRDefault="00405BB9" w:rsidP="00405B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B74F4">
        <w:rPr>
          <w:rFonts w:ascii="Times New Roman" w:hAnsi="Times New Roman" w:cs="Times New Roman"/>
          <w:b/>
          <w:sz w:val="32"/>
          <w:szCs w:val="32"/>
        </w:rPr>
        <w:t>Контрольна робота</w:t>
      </w:r>
      <w:r>
        <w:rPr>
          <w:rFonts w:ascii="Times New Roman" w:hAnsi="Times New Roman" w:cs="Times New Roman"/>
          <w:b/>
          <w:sz w:val="32"/>
          <w:szCs w:val="32"/>
        </w:rPr>
        <w:t xml:space="preserve">   № 2                8 клас           </w:t>
      </w:r>
    </w:p>
    <w:p w:rsidR="00405BB9" w:rsidRDefault="00405BB9" w:rsidP="00405B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>Головн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та другорядн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члени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405BB9" w:rsidRDefault="00405BB9" w:rsidP="00405B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4  варіант  </w:t>
      </w:r>
    </w:p>
    <w:p w:rsidR="00405BB9" w:rsidRPr="00405BB9" w:rsidRDefault="00405BB9" w:rsidP="00405BB9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Завдання 1-6 мають по чотири варіанти відповідей, серед яких лише одна правильна. Оберіть правильну відповідь.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1. Визначте речення зі складеним іменним присудком: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       А) День ще розкошував на зелених луках острова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(І. 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Цюпа).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Б)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Снаряди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почали вже падати в річку (О. Довженко).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В) Долина тота була немов величезним кітлом, із якого вилито воду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(І. 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Франко).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Г) Хотіла б я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існею стати у цюю хвилину ясну (Леся Українка).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2. Визначте речення зі складеним дієслівним присудком: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А) Весна цього року була рання.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Б) Неозорий степ розлягався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перед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 мною.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В) Справжній художник у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своїй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праці має стверджувати красу.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Г) Тоді Десна була глибокою і швидкою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ічкою.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3. Вкажіть, у якому з речень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ідмет з присудком узгоджено неправильно: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 А)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золотих крил посипались огняні стріли (І. Нечуй-Левицький).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Б) Начальство щось записували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у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блокнот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 і просили зайти через тиждень (С. Васильченко).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В) Долівку встилає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холодна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хвиля (Г. Тютюнник).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Г) Спуск крутий, і шофер завбачливо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тисне на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гальма (А. Дрофань).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4. Визначте, в якому з речень тире між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ідметом і присудком не пропущене: воно там не повинно ставитися: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А) Для нас Шевченко є великим прикладом вірного служіння народові (О. Гончар).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Б) Перший учитель це перше відкриття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іту (З газети).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В) Вдихати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вітер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Батьківщини найвище щастя на землі (В. Сосюра).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Г) Придержати язика вчасно то нелегка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іч.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5. Визначте, в якому з речень тире між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ідметом і присудком поставлене неправильно: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А) Варити сталь – делікатна справа.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Б) Слово -  не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стр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іла, а глибше ранить.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В) Поезія – то мова душі людсько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ї (І. 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Цюпа).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Г)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дитинства прищеплювати любов до природи – наш обов’язок (Остап Вишня).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6. Визначте, у якому реченні треба поставити тире між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ідметом і присудком: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А) Академія наук є головним науковим центром України (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календаря).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Б) Добрий чоловік  надійніше кам’яного мосту.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В) Але життя не сон, воно не склянка чаю (В. Сосюра).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Г) Книга це унікальне явище.</w:t>
      </w:r>
    </w:p>
    <w:p w:rsidR="00405BB9" w:rsidRPr="00405BB9" w:rsidRDefault="00405BB9" w:rsidP="00405BB9">
      <w:p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Завдання 7-9 мають по шість варіантів </w:t>
      </w:r>
      <w:proofErr w:type="gramStart"/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</w:t>
      </w:r>
      <w:proofErr w:type="gramEnd"/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ідповідей, серед яких лише три правильні. Оберіть правильні відповіді.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7. Визначте, в якому з речень прикладки </w:t>
      </w:r>
      <w:proofErr w:type="gramStart"/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записан</w:t>
      </w:r>
      <w:proofErr w:type="gramEnd"/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і правильно: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А) Найвідоміші малярські роботи Шевченка художника це Катерина, Циганка ворожка, Автопортрет (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З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журналу).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Б) В червневі ночі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ідвіконня гримить, як водопад-ріка! (Р. Братунь).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В) Більшість пасажирів-чужинців уткнулися в газети та журнали (О. Іваненко).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Г) Електропоїзд зупинився на станції «Хрещатик».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Д) Гора «Говерла» найвища в Україні.</w:t>
      </w:r>
    </w:p>
    <w:p w:rsidR="00405BB9" w:rsidRPr="00405BB9" w:rsidRDefault="00405BB9" w:rsidP="00405BB9">
      <w:pPr>
        <w:shd w:val="clear" w:color="auto" w:fill="FFFFFF"/>
        <w:spacing w:before="100" w:beforeAutospacing="1" w:after="100" w:afterAutospacing="1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 Визначте, в якому реченні порівняльний зворот слід відокремити комами: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А)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стояв червоний як рак.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Б) А дівчина була як сонце (Марко Вовчок).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В) Життя немов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іка пливе в майбутнє, в завтрашнє, в безкрає (Л. Дмитренко).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Г) Життя минало мов сон.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Ґ) Червоний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іт од блискавки ніби запалив пожежу на горах і долинах (І. Нечуй-Левицький).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Д) У книги люди наче бджоли в соти знесли духовний, чародійний мед (Д. Павличко).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Позначте, в яких реченнях правильно розставлені розділові з</w:t>
      </w: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наки: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А) Як муха в окропі, вертишся цілий день.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Б) Життя без книг це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хата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без вікна.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В) Найбільше добро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кожного народу – це його мова (Панас Мирний).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Г) Задля цієї оказії на груди, випнуті колесом, начепив медалі «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відвагу», «За взяття Берліна» (Є. Гуцало).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Ґ) Козаки запорожці своєю мужністю дивували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св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іт (П. Панч).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Д) Над сивим Дніпром струнка береза розпустила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зелен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і коси-віти (А. Шиян).</w:t>
      </w:r>
    </w:p>
    <w:p w:rsidR="00405BB9" w:rsidRPr="00405BB9" w:rsidRDefault="00405BB9" w:rsidP="00405BB9">
      <w:p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Завдання 10-11 мають </w:t>
      </w:r>
      <w:proofErr w:type="gramStart"/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</w:t>
      </w:r>
      <w:proofErr w:type="gramEnd"/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меті встановлення відповідності між рядками. До кожного рядка, позначеного цифрою, доберіть відповідник, позначений буквою.</w:t>
      </w:r>
    </w:p>
    <w:p w:rsidR="00405BB9" w:rsidRPr="00405BB9" w:rsidRDefault="00405BB9" w:rsidP="00405BB9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10. Установіть відповідність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між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реченнями і характеристикою.</w:t>
      </w:r>
    </w:p>
    <w:tbl>
      <w:tblPr>
        <w:tblW w:w="11536" w:type="dxa"/>
        <w:tblCellSpacing w:w="0" w:type="dxa"/>
        <w:tblInd w:w="-170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49"/>
        <w:gridCol w:w="5387"/>
      </w:tblGrid>
      <w:tr w:rsidR="00405BB9" w:rsidRPr="00405BB9" w:rsidTr="00405BB9">
        <w:trPr>
          <w:trHeight w:val="692"/>
          <w:tblCellSpacing w:w="0" w:type="dxa"/>
        </w:trPr>
        <w:tc>
          <w:tcPr>
            <w:tcW w:w="6149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Ті долини здалека ніби дишать тобі в лице холодком.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ind w:left="10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Обставина способу дії</w:t>
            </w:r>
          </w:p>
          <w:p w:rsidR="00405BB9" w:rsidRPr="00405BB9" w:rsidRDefault="00405BB9" w:rsidP="00405BB9">
            <w:pPr>
              <w:spacing w:before="100" w:beforeAutospacing="1" w:after="100" w:afterAutospacing="1" w:line="240" w:lineRule="auto"/>
              <w:ind w:left="10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Обставина причини</w:t>
            </w:r>
          </w:p>
        </w:tc>
      </w:tr>
      <w:tr w:rsidR="00405BB9" w:rsidRPr="00405BB9" w:rsidTr="00405BB9">
        <w:trPr>
          <w:trHeight w:val="214"/>
          <w:tblCellSpacing w:w="0" w:type="dxa"/>
        </w:trPr>
        <w:tc>
          <w:tcPr>
            <w:tcW w:w="6149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Прозорі стебла мирно гомонять.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ind w:left="10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Обставина часу</w:t>
            </w:r>
          </w:p>
        </w:tc>
      </w:tr>
      <w:tr w:rsidR="00405BB9" w:rsidRPr="00405BB9" w:rsidTr="00405BB9">
        <w:trPr>
          <w:trHeight w:val="231"/>
          <w:tblCellSpacing w:w="0" w:type="dxa"/>
        </w:trPr>
        <w:tc>
          <w:tcPr>
            <w:tcW w:w="6149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В) </w:t>
            </w:r>
            <w:proofErr w:type="gramStart"/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ісля дощу гостріше пахнуть квіти.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ind w:left="10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Обставина мети</w:t>
            </w:r>
          </w:p>
        </w:tc>
      </w:tr>
      <w:tr w:rsidR="00405BB9" w:rsidRPr="00405BB9" w:rsidTr="00405BB9">
        <w:trPr>
          <w:trHeight w:val="692"/>
          <w:tblCellSpacing w:w="0" w:type="dxa"/>
        </w:trPr>
        <w:tc>
          <w:tcPr>
            <w:tcW w:w="6149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ind w:left="42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Зопалу я звівся на ноги.</w:t>
            </w:r>
          </w:p>
        </w:tc>
        <w:tc>
          <w:tcPr>
            <w:tcW w:w="5387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ind w:left="10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Обставина місця</w:t>
            </w:r>
          </w:p>
          <w:p w:rsidR="00405BB9" w:rsidRPr="00405BB9" w:rsidRDefault="00405BB9" w:rsidP="00405BB9">
            <w:pPr>
              <w:spacing w:before="100" w:beforeAutospacing="1" w:after="100" w:afterAutospacing="1" w:line="240" w:lineRule="auto"/>
              <w:ind w:left="102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05BB9" w:rsidRPr="00405BB9" w:rsidRDefault="00405BB9" w:rsidP="00405BB9">
      <w:pPr>
        <w:shd w:val="clear" w:color="auto" w:fill="FFFFFF"/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11. Установіть відповідність </w:t>
      </w:r>
      <w:proofErr w:type="gramStart"/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між</w:t>
      </w:r>
      <w:proofErr w:type="gramEnd"/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реченнями і характеристикою.</w:t>
      </w:r>
    </w:p>
    <w:tbl>
      <w:tblPr>
        <w:tblpPr w:leftFromText="45" w:rightFromText="45" w:vertAnchor="text"/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37"/>
        <w:gridCol w:w="3418"/>
      </w:tblGrid>
      <w:tr w:rsidR="00405BB9" w:rsidRPr="00405BB9" w:rsidTr="00405BB9">
        <w:trPr>
          <w:tblCellSpacing w:w="0" w:type="dxa"/>
        </w:trPr>
        <w:tc>
          <w:tcPr>
            <w:tcW w:w="8135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 Клубочаться холодні осінні тумани.</w:t>
            </w:r>
          </w:p>
        </w:tc>
        <w:tc>
          <w:tcPr>
            <w:tcW w:w="4376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Прямий додаток</w:t>
            </w:r>
          </w:p>
        </w:tc>
      </w:tr>
      <w:tr w:rsidR="00405BB9" w:rsidRPr="00405BB9" w:rsidTr="00405BB9">
        <w:trPr>
          <w:tblCellSpacing w:w="0" w:type="dxa"/>
        </w:trPr>
        <w:tc>
          <w:tcPr>
            <w:tcW w:w="8135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 Грамотний уміє читати і рядки.</w:t>
            </w:r>
          </w:p>
        </w:tc>
        <w:tc>
          <w:tcPr>
            <w:tcW w:w="4376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Непрямий додаток</w:t>
            </w:r>
          </w:p>
        </w:tc>
      </w:tr>
      <w:tr w:rsidR="00405BB9" w:rsidRPr="00405BB9" w:rsidTr="00405BB9">
        <w:trPr>
          <w:tblCellSpacing w:w="0" w:type="dxa"/>
        </w:trPr>
        <w:tc>
          <w:tcPr>
            <w:tcW w:w="8135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 Видавництво «Ранок» припинило існувати.</w:t>
            </w:r>
          </w:p>
        </w:tc>
        <w:tc>
          <w:tcPr>
            <w:tcW w:w="4376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Узгоджене означення</w:t>
            </w:r>
          </w:p>
        </w:tc>
      </w:tr>
      <w:tr w:rsidR="00405BB9" w:rsidRPr="00405BB9" w:rsidTr="00405BB9">
        <w:trPr>
          <w:tblCellSpacing w:w="0" w:type="dxa"/>
        </w:trPr>
        <w:tc>
          <w:tcPr>
            <w:tcW w:w="8135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Г) У комишах озера ховався від хижакі</w:t>
            </w:r>
            <w:proofErr w:type="gramStart"/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журавель..</w:t>
            </w:r>
          </w:p>
        </w:tc>
        <w:tc>
          <w:tcPr>
            <w:tcW w:w="4376" w:type="dxa"/>
            <w:shd w:val="clear" w:color="auto" w:fill="FFFFFF"/>
            <w:vAlign w:val="center"/>
            <w:hideMark/>
          </w:tcPr>
          <w:p w:rsidR="00405BB9" w:rsidRPr="00405BB9" w:rsidRDefault="00405BB9" w:rsidP="00405BB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Неузгоджене означення</w:t>
            </w:r>
          </w:p>
          <w:p w:rsidR="00405BB9" w:rsidRPr="00405BB9" w:rsidRDefault="00405BB9" w:rsidP="00405BB9">
            <w:pPr>
              <w:spacing w:before="100" w:beforeAutospacing="1" w:after="100" w:afterAutospacing="1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5B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05BB9" w:rsidRPr="00405BB9" w:rsidRDefault="00405BB9" w:rsidP="00405BB9">
      <w:pPr>
        <w:shd w:val="clear" w:color="auto" w:fill="FFFFFF"/>
        <w:spacing w:before="100" w:beforeAutospacing="1" w:after="100" w:afterAutospacing="1" w:line="240" w:lineRule="auto"/>
        <w:ind w:left="851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br w:type="textWrapping" w:clear="all"/>
      </w:r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Завдання 12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Зробіть повний синтаксичний розбі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 xml:space="preserve"> речень </w:t>
      </w:r>
      <w:r w:rsidRPr="00405BB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(окремі розділові знаки пропущені)</w:t>
      </w:r>
    </w:p>
    <w:p w:rsidR="00405BB9" w:rsidRPr="00405BB9" w:rsidRDefault="00405BB9" w:rsidP="00405BB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Молодий Горпищенко льотчик радується в душі. 2. Один тільки дядько Самійло не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іддався воронячим чарам. 3. Лікар порадив </w:t>
      </w:r>
      <w:proofErr w:type="gramStart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>хворому</w:t>
      </w:r>
      <w:proofErr w:type="gramEnd"/>
      <w:r w:rsidRPr="00405BB9">
        <w:rPr>
          <w:rFonts w:ascii="Times New Roman" w:eastAsia="Times New Roman" w:hAnsi="Times New Roman" w:cs="Times New Roman"/>
          <w:color w:val="000000"/>
          <w:lang w:eastAsia="ru-RU"/>
        </w:rPr>
        <w:t xml:space="preserve"> менше їсти. </w:t>
      </w:r>
    </w:p>
    <w:p w:rsidR="00405BB9" w:rsidRPr="00405BB9" w:rsidRDefault="00405BB9" w:rsidP="00405BB9">
      <w:pPr>
        <w:rPr>
          <w:rFonts w:ascii="Times New Roman" w:hAnsi="Times New Roman" w:cs="Times New Roman"/>
          <w:sz w:val="28"/>
          <w:szCs w:val="28"/>
        </w:rPr>
      </w:pPr>
    </w:p>
    <w:p w:rsidR="00405BB9" w:rsidRDefault="00405BB9" w:rsidP="00405BB9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5BB9" w:rsidRDefault="00405BB9" w:rsidP="00405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05BB9" w:rsidRDefault="00405BB9" w:rsidP="00405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05BB9" w:rsidRDefault="00405BB9" w:rsidP="00405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405BB9" w:rsidRDefault="00405BB9" w:rsidP="00405B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B74F4">
        <w:rPr>
          <w:rFonts w:ascii="Times New Roman" w:hAnsi="Times New Roman" w:cs="Times New Roman"/>
          <w:b/>
          <w:sz w:val="32"/>
          <w:szCs w:val="32"/>
        </w:rPr>
        <w:t>Контрольна робота</w:t>
      </w:r>
      <w:r>
        <w:rPr>
          <w:rFonts w:ascii="Times New Roman" w:hAnsi="Times New Roman" w:cs="Times New Roman"/>
          <w:b/>
          <w:sz w:val="32"/>
          <w:szCs w:val="32"/>
        </w:rPr>
        <w:t xml:space="preserve">   № 2                8 клас           </w:t>
      </w:r>
    </w:p>
    <w:p w:rsidR="00405BB9" w:rsidRDefault="00405BB9" w:rsidP="00405BB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>Головн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та другорядн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члени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405BB9" w:rsidRDefault="00405BB9" w:rsidP="00405BB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5  варіант  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1.Поширеним називається речення, у якому</w:t>
      </w:r>
      <w:proofErr w:type="gramStart"/>
      <w:r w:rsidRPr="008E2B96">
        <w:rPr>
          <w:color w:val="000000"/>
        </w:rPr>
        <w:t xml:space="preserve"> :</w:t>
      </w:r>
      <w:proofErr w:type="gramEnd"/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а) є другорядні члени речення;   б) немає другорядних членів речення;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в) граматична основа складається тільки з присудка;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г) є означення.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2. Обставина відповідає на питання: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 xml:space="preserve">а) </w:t>
      </w:r>
      <w:proofErr w:type="gramStart"/>
      <w:r w:rsidRPr="008E2B96">
        <w:rPr>
          <w:color w:val="000000"/>
        </w:rPr>
        <w:t>вс</w:t>
      </w:r>
      <w:proofErr w:type="gramEnd"/>
      <w:r w:rsidRPr="008E2B96">
        <w:rPr>
          <w:color w:val="000000"/>
        </w:rPr>
        <w:t>іх відмінків;              б) всіх відмінків, крім називного;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в) який? чий? котрий?;    г) як? де?  куди?  коли?   звідки?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 xml:space="preserve">3. </w:t>
      </w:r>
      <w:proofErr w:type="gramStart"/>
      <w:r w:rsidRPr="008E2B96">
        <w:rPr>
          <w:color w:val="000000"/>
        </w:rPr>
        <w:t>Назв</w:t>
      </w:r>
      <w:proofErr w:type="gramEnd"/>
      <w:r w:rsidRPr="008E2B96">
        <w:rPr>
          <w:color w:val="000000"/>
        </w:rPr>
        <w:t>іть види означень: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 xml:space="preserve">а) </w:t>
      </w:r>
      <w:proofErr w:type="gramStart"/>
      <w:r w:rsidRPr="008E2B96">
        <w:rPr>
          <w:color w:val="000000"/>
        </w:rPr>
        <w:t>прям</w:t>
      </w:r>
      <w:proofErr w:type="gramEnd"/>
      <w:r w:rsidRPr="008E2B96">
        <w:rPr>
          <w:color w:val="000000"/>
        </w:rPr>
        <w:t>і та непрямі;    б) узгоджені та неузгоджені;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в) місця, часу, причини, мети.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4. Вкажіть речення, в якому є означення: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а) Жити – значить безперервно рухатись вперед;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б) Усе мина</w:t>
      </w:r>
      <w:proofErr w:type="gramStart"/>
      <w:r w:rsidRPr="008E2B96">
        <w:rPr>
          <w:color w:val="000000"/>
        </w:rPr>
        <w:t>є,</w:t>
      </w:r>
      <w:proofErr w:type="gramEnd"/>
      <w:r w:rsidRPr="008E2B96">
        <w:rPr>
          <w:color w:val="000000"/>
        </w:rPr>
        <w:t xml:space="preserve"> але любов після всього залишається;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в) Кожен живе своїм розумом.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5. Вкажіть речення з неузгодженим означенням: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а) В гречках нескошених стоїть барвистий мед;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 xml:space="preserve">б) До мене </w:t>
      </w:r>
      <w:proofErr w:type="gramStart"/>
      <w:r w:rsidRPr="008E2B96">
        <w:rPr>
          <w:color w:val="000000"/>
        </w:rPr>
        <w:t>п</w:t>
      </w:r>
      <w:proofErr w:type="gramEnd"/>
      <w:r w:rsidRPr="008E2B96">
        <w:rPr>
          <w:color w:val="000000"/>
        </w:rPr>
        <w:t>ідходить людина середнього віку;     в) Щире слово – теплий промінь.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6. Вкажіть речення з узгодженим означенням: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 xml:space="preserve">а)  Листочки на осиці </w:t>
      </w:r>
      <w:proofErr w:type="gramStart"/>
      <w:r w:rsidRPr="008E2B96">
        <w:rPr>
          <w:color w:val="000000"/>
        </w:rPr>
        <w:t>др</w:t>
      </w:r>
      <w:proofErr w:type="gramEnd"/>
      <w:r w:rsidRPr="008E2B96">
        <w:rPr>
          <w:color w:val="000000"/>
        </w:rPr>
        <w:t>ібно затремтіли;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б) Стояла вишня в цвіті;     в) На дні довгого яру блищать ставочки.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7. Вкажіть речення з прикладкою: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а) Найважча професія – бути людиною;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 xml:space="preserve">б) Якось ішов тим степом козак – нетяга;     в) Сиділо нас чоловік з </w:t>
      </w:r>
      <w:proofErr w:type="gramStart"/>
      <w:r w:rsidRPr="008E2B96">
        <w:rPr>
          <w:color w:val="000000"/>
        </w:rPr>
        <w:t>в</w:t>
      </w:r>
      <w:proofErr w:type="gramEnd"/>
      <w:r w:rsidRPr="008E2B96">
        <w:rPr>
          <w:color w:val="000000"/>
        </w:rPr>
        <w:t>ісім.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 xml:space="preserve">8. Вкажіть рядок, у якому </w:t>
      </w:r>
      <w:proofErr w:type="gramStart"/>
      <w:r w:rsidRPr="008E2B96">
        <w:rPr>
          <w:color w:val="000000"/>
        </w:rPr>
        <w:t>вс</w:t>
      </w:r>
      <w:proofErr w:type="gramEnd"/>
      <w:r w:rsidRPr="008E2B96">
        <w:rPr>
          <w:color w:val="000000"/>
        </w:rPr>
        <w:t>і прикладки написано правильно: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 xml:space="preserve">а) пароплав Некрасов, </w:t>
      </w:r>
      <w:proofErr w:type="gramStart"/>
      <w:r w:rsidRPr="008E2B96">
        <w:rPr>
          <w:color w:val="000000"/>
        </w:rPr>
        <w:t>в</w:t>
      </w:r>
      <w:proofErr w:type="gramEnd"/>
      <w:r w:rsidRPr="008E2B96">
        <w:rPr>
          <w:color w:val="000000"/>
        </w:rPr>
        <w:t>ітер – пустун;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 xml:space="preserve">б) риба щука, козак – бандурист;          в) </w:t>
      </w:r>
      <w:proofErr w:type="gramStart"/>
      <w:r w:rsidRPr="008E2B96">
        <w:rPr>
          <w:color w:val="000000"/>
        </w:rPr>
        <w:t>в</w:t>
      </w:r>
      <w:proofErr w:type="gramEnd"/>
      <w:r w:rsidRPr="008E2B96">
        <w:rPr>
          <w:color w:val="000000"/>
        </w:rPr>
        <w:t>ітер пустун, заєць – біляк.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9. Вкажіть речення з прямим додатком: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 xml:space="preserve">а) </w:t>
      </w:r>
      <w:proofErr w:type="gramStart"/>
      <w:r w:rsidRPr="008E2B96">
        <w:rPr>
          <w:color w:val="000000"/>
        </w:rPr>
        <w:t>Обр</w:t>
      </w:r>
      <w:proofErr w:type="gramEnd"/>
      <w:r w:rsidRPr="008E2B96">
        <w:rPr>
          <w:color w:val="000000"/>
        </w:rPr>
        <w:t>ій затягнула вечорова імла;      б) Небо заволоклося хмарами;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в) Бажав я для скованих волі.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10. Вкажіть речення з непрямим додатком: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а) Боріться й долайте труднощі;    б) Земля нагріта сонцем;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в) Село прикрасили садки.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11. Вкажіть речення з обставиною причини: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 xml:space="preserve">а) Хлопець занімів </w:t>
      </w:r>
      <w:proofErr w:type="gramStart"/>
      <w:r w:rsidRPr="008E2B96">
        <w:rPr>
          <w:color w:val="000000"/>
        </w:rPr>
        <w:t>в</w:t>
      </w:r>
      <w:proofErr w:type="gramEnd"/>
      <w:r w:rsidRPr="008E2B96">
        <w:rPr>
          <w:color w:val="000000"/>
        </w:rPr>
        <w:t>ід здивування;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б) Стомились хлопці, присіли спочити;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 xml:space="preserve">в) Сідають на озера </w:t>
      </w:r>
      <w:proofErr w:type="gramStart"/>
      <w:r w:rsidRPr="008E2B96">
        <w:rPr>
          <w:color w:val="000000"/>
        </w:rPr>
        <w:t>дик</w:t>
      </w:r>
      <w:proofErr w:type="gramEnd"/>
      <w:r w:rsidRPr="008E2B96">
        <w:rPr>
          <w:color w:val="000000"/>
        </w:rPr>
        <w:t>і гуси.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12. Вкажіть речення з обставиною місця: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>а) Ми повернулися ввечері;       б) Пожовкле листя спадало на тротуар;</w:t>
      </w:r>
    </w:p>
    <w:p w:rsidR="00405BB9" w:rsidRPr="008E2B96" w:rsidRDefault="00405BB9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E2B96">
        <w:rPr>
          <w:color w:val="000000"/>
        </w:rPr>
        <w:t xml:space="preserve">в) По – справжньому великі ті, чиє серце б’ється для </w:t>
      </w:r>
      <w:proofErr w:type="gramStart"/>
      <w:r w:rsidRPr="008E2B96">
        <w:rPr>
          <w:color w:val="000000"/>
        </w:rPr>
        <w:t>вс</w:t>
      </w:r>
      <w:proofErr w:type="gramEnd"/>
      <w:r w:rsidRPr="008E2B96">
        <w:rPr>
          <w:color w:val="000000"/>
        </w:rPr>
        <w:t>іх.</w:t>
      </w:r>
    </w:p>
    <w:p w:rsidR="00405BB9" w:rsidRDefault="00405BB9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E2B96" w:rsidRDefault="008E2B96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E2B96" w:rsidRDefault="008E2B96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6DBE" w:rsidRDefault="00716DBE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716DBE" w:rsidRDefault="00716DBE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E2B96" w:rsidRDefault="008E2B96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8E2B96" w:rsidRDefault="008E2B96" w:rsidP="008E2B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 xml:space="preserve">         </w:t>
      </w:r>
      <w:r w:rsidRPr="000B74F4">
        <w:rPr>
          <w:rFonts w:ascii="Times New Roman" w:hAnsi="Times New Roman" w:cs="Times New Roman"/>
          <w:b/>
          <w:sz w:val="32"/>
          <w:szCs w:val="32"/>
        </w:rPr>
        <w:t>Контрольна робота</w:t>
      </w:r>
      <w:r>
        <w:rPr>
          <w:rFonts w:ascii="Times New Roman" w:hAnsi="Times New Roman" w:cs="Times New Roman"/>
          <w:b/>
          <w:sz w:val="32"/>
          <w:szCs w:val="32"/>
        </w:rPr>
        <w:t xml:space="preserve">   № 2                8 клас           </w:t>
      </w:r>
    </w:p>
    <w:p w:rsidR="008E2B96" w:rsidRDefault="008E2B96" w:rsidP="008E2B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    </w:t>
      </w:r>
      <w:r>
        <w:rPr>
          <w:rFonts w:ascii="Times New Roman" w:hAnsi="Times New Roman" w:cs="Times New Roman"/>
          <w:b/>
          <w:sz w:val="32"/>
          <w:szCs w:val="32"/>
        </w:rPr>
        <w:t>Головн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та другорядн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і</w:t>
      </w:r>
      <w:r>
        <w:rPr>
          <w:rFonts w:ascii="Times New Roman" w:hAnsi="Times New Roman" w:cs="Times New Roman"/>
          <w:b/>
          <w:sz w:val="32"/>
          <w:szCs w:val="32"/>
        </w:rPr>
        <w:t xml:space="preserve"> члени речення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8E2B96" w:rsidRDefault="008E2B96" w:rsidP="008E2B9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6  варіант  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1.Непоширеним називається речення, у якому</w:t>
      </w:r>
      <w:proofErr w:type="gramStart"/>
      <w:r w:rsidRPr="008E2B96">
        <w:rPr>
          <w:color w:val="000000"/>
          <w:sz w:val="22"/>
          <w:szCs w:val="22"/>
        </w:rPr>
        <w:t xml:space="preserve"> :</w:t>
      </w:r>
      <w:proofErr w:type="gramEnd"/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а) є другорядні члени речення;   б) немає другорядних членів речення;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в) граматична основа складається тільки з присудка;    г) є означення.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2. Додаток відповідає на питання: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а) </w:t>
      </w:r>
      <w:proofErr w:type="gramStart"/>
      <w:r w:rsidRPr="008E2B96">
        <w:rPr>
          <w:color w:val="000000"/>
          <w:sz w:val="22"/>
          <w:szCs w:val="22"/>
        </w:rPr>
        <w:t>вс</w:t>
      </w:r>
      <w:proofErr w:type="gramEnd"/>
      <w:r w:rsidRPr="008E2B96">
        <w:rPr>
          <w:color w:val="000000"/>
          <w:sz w:val="22"/>
          <w:szCs w:val="22"/>
        </w:rPr>
        <w:t>іх відмінків;              б) всіх відмінків, крім називного;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в) який? чий? котрий?;    г) як? де?  куди?  коли?   звідки?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3. </w:t>
      </w:r>
      <w:proofErr w:type="gramStart"/>
      <w:r w:rsidRPr="008E2B96">
        <w:rPr>
          <w:color w:val="000000"/>
          <w:sz w:val="22"/>
          <w:szCs w:val="22"/>
        </w:rPr>
        <w:t>Назв</w:t>
      </w:r>
      <w:proofErr w:type="gramEnd"/>
      <w:r w:rsidRPr="008E2B96">
        <w:rPr>
          <w:color w:val="000000"/>
          <w:sz w:val="22"/>
          <w:szCs w:val="22"/>
        </w:rPr>
        <w:t>іть види означень: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а) </w:t>
      </w:r>
      <w:proofErr w:type="gramStart"/>
      <w:r w:rsidRPr="008E2B96">
        <w:rPr>
          <w:color w:val="000000"/>
          <w:sz w:val="22"/>
          <w:szCs w:val="22"/>
        </w:rPr>
        <w:t>прям</w:t>
      </w:r>
      <w:proofErr w:type="gramEnd"/>
      <w:r w:rsidRPr="008E2B96">
        <w:rPr>
          <w:color w:val="000000"/>
          <w:sz w:val="22"/>
          <w:szCs w:val="22"/>
        </w:rPr>
        <w:t>і та непрямі;    б) узгоджені та неузгоджені;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в) місця, часу, причини, мети.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4. Вкажіть речення, в якому немає додатка: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а) Жити – значить безперервно рухатись вперед;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б) Усе мина</w:t>
      </w:r>
      <w:proofErr w:type="gramStart"/>
      <w:r w:rsidRPr="008E2B96">
        <w:rPr>
          <w:color w:val="000000"/>
          <w:sz w:val="22"/>
          <w:szCs w:val="22"/>
        </w:rPr>
        <w:t>є,</w:t>
      </w:r>
      <w:proofErr w:type="gramEnd"/>
      <w:r w:rsidRPr="008E2B96">
        <w:rPr>
          <w:color w:val="000000"/>
          <w:sz w:val="22"/>
          <w:szCs w:val="22"/>
        </w:rPr>
        <w:t xml:space="preserve"> але любов після всього залишається;    в) Кожен живе своїм розумом.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 5. Вкажіть речення з неузгодженим означенням: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а) Білі ручки чорної роботи не люблять;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б) Перенесемося </w:t>
      </w:r>
      <w:proofErr w:type="gramStart"/>
      <w:r w:rsidRPr="008E2B96">
        <w:rPr>
          <w:color w:val="000000"/>
          <w:sz w:val="22"/>
          <w:szCs w:val="22"/>
        </w:rPr>
        <w:t>своєю</w:t>
      </w:r>
      <w:proofErr w:type="gramEnd"/>
      <w:r w:rsidRPr="008E2B96">
        <w:rPr>
          <w:color w:val="000000"/>
          <w:sz w:val="22"/>
          <w:szCs w:val="22"/>
        </w:rPr>
        <w:t xml:space="preserve"> думкою в стародавній Київ;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в) Чубенко дав наказ зупинитися.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6. Вкажіть речення з узгодженим означенням: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а) Пасажири </w:t>
      </w:r>
      <w:proofErr w:type="gramStart"/>
      <w:r w:rsidRPr="008E2B96">
        <w:rPr>
          <w:color w:val="000000"/>
          <w:sz w:val="22"/>
          <w:szCs w:val="22"/>
        </w:rPr>
        <w:t>на</w:t>
      </w:r>
      <w:proofErr w:type="gramEnd"/>
      <w:r w:rsidRPr="008E2B96">
        <w:rPr>
          <w:color w:val="000000"/>
          <w:sz w:val="22"/>
          <w:szCs w:val="22"/>
        </w:rPr>
        <w:t xml:space="preserve"> грузовику проводжають очима літак;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б) Повний колос до землі гнеться;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в) Дорога   </w:t>
      </w:r>
      <w:proofErr w:type="gramStart"/>
      <w:r w:rsidRPr="008E2B96">
        <w:rPr>
          <w:color w:val="000000"/>
          <w:sz w:val="22"/>
          <w:szCs w:val="22"/>
        </w:rPr>
        <w:t>л</w:t>
      </w:r>
      <w:proofErr w:type="gramEnd"/>
      <w:r w:rsidRPr="008E2B96">
        <w:rPr>
          <w:color w:val="000000"/>
          <w:sz w:val="22"/>
          <w:szCs w:val="22"/>
        </w:rPr>
        <w:t>іворуч  була  наглухо закрита завалами.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7. Вкажіть речення з прикладкою: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а) Терном поросла моя дорога до щастя;      б) </w:t>
      </w:r>
      <w:proofErr w:type="gramStart"/>
      <w:r w:rsidRPr="008E2B96">
        <w:rPr>
          <w:color w:val="000000"/>
          <w:sz w:val="22"/>
          <w:szCs w:val="22"/>
        </w:rPr>
        <w:t>П</w:t>
      </w:r>
      <w:proofErr w:type="gramEnd"/>
      <w:r w:rsidRPr="008E2B96">
        <w:rPr>
          <w:color w:val="000000"/>
          <w:sz w:val="22"/>
          <w:szCs w:val="22"/>
        </w:rPr>
        <w:t>існі змінювали одна одну;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б) </w:t>
      </w:r>
      <w:proofErr w:type="gramStart"/>
      <w:r w:rsidRPr="008E2B96">
        <w:rPr>
          <w:color w:val="000000"/>
          <w:sz w:val="22"/>
          <w:szCs w:val="22"/>
        </w:rPr>
        <w:t>П</w:t>
      </w:r>
      <w:proofErr w:type="gramEnd"/>
      <w:r w:rsidRPr="008E2B96">
        <w:rPr>
          <w:color w:val="000000"/>
          <w:sz w:val="22"/>
          <w:szCs w:val="22"/>
        </w:rPr>
        <w:t>ідходить пароплав «Тарас Шевченко».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8. Вкажіть рядок, у якому </w:t>
      </w:r>
      <w:proofErr w:type="gramStart"/>
      <w:r w:rsidRPr="008E2B96">
        <w:rPr>
          <w:color w:val="000000"/>
          <w:sz w:val="22"/>
          <w:szCs w:val="22"/>
        </w:rPr>
        <w:t>вс</w:t>
      </w:r>
      <w:proofErr w:type="gramEnd"/>
      <w:r w:rsidRPr="008E2B96">
        <w:rPr>
          <w:color w:val="000000"/>
          <w:sz w:val="22"/>
          <w:szCs w:val="22"/>
        </w:rPr>
        <w:t>і прикладки написано правильно: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а) </w:t>
      </w:r>
      <w:proofErr w:type="gramStart"/>
      <w:r w:rsidRPr="008E2B96">
        <w:rPr>
          <w:color w:val="000000"/>
          <w:sz w:val="22"/>
          <w:szCs w:val="22"/>
        </w:rPr>
        <w:t>в</w:t>
      </w:r>
      <w:proofErr w:type="gramEnd"/>
      <w:r w:rsidRPr="008E2B96">
        <w:rPr>
          <w:color w:val="000000"/>
          <w:sz w:val="22"/>
          <w:szCs w:val="22"/>
        </w:rPr>
        <w:t>ітер – розбишака,  фільм «Тарас Бульба»;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б) </w:t>
      </w:r>
      <w:proofErr w:type="gramStart"/>
      <w:r w:rsidRPr="008E2B96">
        <w:rPr>
          <w:color w:val="000000"/>
          <w:sz w:val="22"/>
          <w:szCs w:val="22"/>
        </w:rPr>
        <w:t>Св</w:t>
      </w:r>
      <w:proofErr w:type="gramEnd"/>
      <w:r w:rsidRPr="008E2B96">
        <w:rPr>
          <w:color w:val="000000"/>
          <w:sz w:val="22"/>
          <w:szCs w:val="22"/>
        </w:rPr>
        <w:t>ітязь озеро, сніжинки – пушинки;      в) поет – романтик,  птах – орел.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9. Вкажіть речення з прямим додатком: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а) Я користувався твоєю книжкою; б) </w:t>
      </w:r>
      <w:proofErr w:type="gramStart"/>
      <w:r w:rsidRPr="008E2B96">
        <w:rPr>
          <w:color w:val="000000"/>
          <w:sz w:val="22"/>
          <w:szCs w:val="22"/>
        </w:rPr>
        <w:t>Ц</w:t>
      </w:r>
      <w:proofErr w:type="gramEnd"/>
      <w:r w:rsidRPr="008E2B96">
        <w:rPr>
          <w:color w:val="000000"/>
          <w:sz w:val="22"/>
          <w:szCs w:val="22"/>
        </w:rPr>
        <w:t>інуйте й бережіть дружбу.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в) Сонячний промінь пробивався крізь гущавину ві</w:t>
      </w:r>
      <w:proofErr w:type="gramStart"/>
      <w:r w:rsidRPr="008E2B96">
        <w:rPr>
          <w:color w:val="000000"/>
          <w:sz w:val="22"/>
          <w:szCs w:val="22"/>
        </w:rPr>
        <w:t>т</w:t>
      </w:r>
      <w:proofErr w:type="gramEnd"/>
      <w:r w:rsidRPr="008E2B96">
        <w:rPr>
          <w:color w:val="000000"/>
          <w:sz w:val="22"/>
          <w:szCs w:val="22"/>
        </w:rPr>
        <w:t>;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10. Вкажіть речення з непрямим додатком: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а) Не тільки використовуйте, </w:t>
      </w:r>
      <w:proofErr w:type="gramStart"/>
      <w:r w:rsidRPr="008E2B96">
        <w:rPr>
          <w:color w:val="000000"/>
          <w:sz w:val="22"/>
          <w:szCs w:val="22"/>
        </w:rPr>
        <w:t>а й</w:t>
      </w:r>
      <w:proofErr w:type="gramEnd"/>
      <w:r w:rsidRPr="008E2B96">
        <w:rPr>
          <w:color w:val="000000"/>
          <w:sz w:val="22"/>
          <w:szCs w:val="22"/>
        </w:rPr>
        <w:t xml:space="preserve"> охороняйте природу;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б) Любіть </w:t>
      </w:r>
      <w:proofErr w:type="gramStart"/>
      <w:r w:rsidRPr="008E2B96">
        <w:rPr>
          <w:color w:val="000000"/>
          <w:sz w:val="22"/>
          <w:szCs w:val="22"/>
        </w:rPr>
        <w:t>свою</w:t>
      </w:r>
      <w:proofErr w:type="gramEnd"/>
      <w:r w:rsidRPr="008E2B96">
        <w:rPr>
          <w:color w:val="000000"/>
          <w:sz w:val="22"/>
          <w:szCs w:val="22"/>
        </w:rPr>
        <w:t xml:space="preserve"> Батьківщину;   в) Петро глянув на нього.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11. Вкажіть речення з обставиною мети: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а) Хлопець занімів </w:t>
      </w:r>
      <w:proofErr w:type="gramStart"/>
      <w:r w:rsidRPr="008E2B96">
        <w:rPr>
          <w:color w:val="000000"/>
          <w:sz w:val="22"/>
          <w:szCs w:val="22"/>
        </w:rPr>
        <w:t>в</w:t>
      </w:r>
      <w:proofErr w:type="gramEnd"/>
      <w:r w:rsidRPr="008E2B96">
        <w:rPr>
          <w:color w:val="000000"/>
          <w:sz w:val="22"/>
          <w:szCs w:val="22"/>
        </w:rPr>
        <w:t>ід здивування;   б) Стомились хлопці, присіли спочити;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в) Сідають на озера </w:t>
      </w:r>
      <w:proofErr w:type="gramStart"/>
      <w:r w:rsidRPr="008E2B96">
        <w:rPr>
          <w:color w:val="000000"/>
          <w:sz w:val="22"/>
          <w:szCs w:val="22"/>
        </w:rPr>
        <w:t>дик</w:t>
      </w:r>
      <w:proofErr w:type="gramEnd"/>
      <w:r w:rsidRPr="008E2B96">
        <w:rPr>
          <w:color w:val="000000"/>
          <w:sz w:val="22"/>
          <w:szCs w:val="22"/>
        </w:rPr>
        <w:t>і гуси.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12. Вкажіть речення з обставиною способу дії: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>а) Ми повернулися ввечері;    б) Пожовкле листя спадало на тротуар;</w:t>
      </w:r>
    </w:p>
    <w:p w:rsidR="008E2B96" w:rsidRP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E2B96">
        <w:rPr>
          <w:color w:val="000000"/>
          <w:sz w:val="22"/>
          <w:szCs w:val="22"/>
        </w:rPr>
        <w:t xml:space="preserve">в) По – справжньому великі ті, чиє серце б’ється для </w:t>
      </w:r>
      <w:proofErr w:type="gramStart"/>
      <w:r w:rsidRPr="008E2B96">
        <w:rPr>
          <w:color w:val="000000"/>
          <w:sz w:val="22"/>
          <w:szCs w:val="22"/>
        </w:rPr>
        <w:t>вс</w:t>
      </w:r>
      <w:proofErr w:type="gramEnd"/>
      <w:r w:rsidRPr="008E2B96">
        <w:rPr>
          <w:color w:val="000000"/>
          <w:sz w:val="22"/>
          <w:szCs w:val="22"/>
        </w:rPr>
        <w:t>іх.</w:t>
      </w:r>
    </w:p>
    <w:p w:rsidR="008E2B96" w:rsidRDefault="008E2B96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  <w:r w:rsidRPr="008E2B96">
        <w:rPr>
          <w:color w:val="000000"/>
          <w:sz w:val="22"/>
          <w:szCs w:val="22"/>
        </w:rPr>
        <w:t> </w:t>
      </w:r>
    </w:p>
    <w:p w:rsidR="002E0183" w:rsidRDefault="002E0183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E0183" w:rsidRDefault="002E0183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E0183" w:rsidRDefault="002E0183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2E0183" w:rsidRPr="002E0183" w:rsidRDefault="002E0183" w:rsidP="008E2B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uk-UA"/>
        </w:rPr>
      </w:pPr>
    </w:p>
    <w:p w:rsidR="008E2B96" w:rsidRPr="008E2B96" w:rsidRDefault="008E2B96" w:rsidP="008E2B9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</w:p>
    <w:p w:rsidR="008E2B96" w:rsidRDefault="008E2B96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P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lastRenderedPageBreak/>
        <w:t xml:space="preserve">                      </w:t>
      </w:r>
      <w:r w:rsidRPr="002E0183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Контрольне читання мовчки  8 клас</w:t>
      </w:r>
      <w:r w:rsidRPr="002E0183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   </w:t>
      </w:r>
    </w:p>
    <w:p w:rsidR="002E0183" w:rsidRP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2E0183" w:rsidRPr="002E0183" w:rsidRDefault="002E0183" w:rsidP="002E0183">
      <w:pPr>
        <w:spacing w:after="0" w:line="295" w:lineRule="atLeast"/>
        <w:jc w:val="center"/>
        <w:outlineLvl w:val="2"/>
        <w:rPr>
          <w:rFonts w:ascii="Times New Roman" w:eastAsia="Times New Roman" w:hAnsi="Times New Roman" w:cs="Times New Roman"/>
          <w:color w:val="0184DF"/>
          <w:sz w:val="32"/>
          <w:szCs w:val="32"/>
          <w:lang w:val="uk-UA" w:eastAsia="ru-RU"/>
        </w:rPr>
      </w:pPr>
      <w:r w:rsidRPr="002E0183">
        <w:rPr>
          <w:rFonts w:ascii="Times New Roman" w:eastAsia="Times New Roman" w:hAnsi="Times New Roman" w:cs="Times New Roman"/>
          <w:color w:val="0184DF"/>
          <w:sz w:val="32"/>
          <w:szCs w:val="32"/>
          <w:lang w:val="uk-UA" w:eastAsia="ru-RU"/>
        </w:rPr>
        <w:t>З ЧОГО ПОЧАЛОСЯ КІНОМИСТЕЦТВО?</w:t>
      </w:r>
    </w:p>
    <w:p w:rsidR="002E0183" w:rsidRPr="002E0183" w:rsidRDefault="002E0183" w:rsidP="002E0183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</w:pP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  Наприкінці дев’ятнадцятого сторіччя було створено апарат, який знімав на плівку рухомі об’єкти. Назвали його кінематографом від грецьких слів «кінема» — рух і «графо» — пишу, тобто апарат, що «записує рух».</w:t>
      </w:r>
    </w:p>
    <w:p w:rsidR="002E0183" w:rsidRPr="002E0183" w:rsidRDefault="002E0183" w:rsidP="002E0183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Із цього й почалось кіномистецтво, без якого зараз ми не можемо уявити свого життя.</w:t>
      </w:r>
    </w:p>
    <w:p w:rsidR="002E0183" w:rsidRPr="002E0183" w:rsidRDefault="002E0183" w:rsidP="002E0183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  </w:t>
      </w:r>
      <w:r w:rsidRPr="00FE50A8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Винахід «живої фотографії» приписують братам Люм’єр, а днем народження кінематографа вважають 28 грудня 1895 року, бо саме цього дня в Парижі талановиті винахідники продемонстрували свій перший фільм — вихід робітників із воріт фабрики. </w:t>
      </w: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Проте мало хто зна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є,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що насправді кінематограф майже на два роки старший, а батьком його слід вважати нашого з вами співвітчизника — Йосипа Андрійовича Тимченка.</w:t>
      </w:r>
    </w:p>
    <w:p w:rsidR="002E0183" w:rsidRPr="002E0183" w:rsidRDefault="002E0183" w:rsidP="002E0183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  </w:t>
      </w: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Син кріпака з Харківщини уславився як талановитий 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винах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ідник, коли працював механіком університетських майстерень в Одесі, а згодом на судноремонтних заводах. Перший у 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св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іті фільм показав кавалеристів і метальників списів у русі, а глядацька аудиторія змогла намилуватися цим видовищем 9 січня 1894 року.</w:t>
      </w:r>
    </w:p>
    <w:p w:rsidR="002E0183" w:rsidRPr="002E0183" w:rsidRDefault="002E0183" w:rsidP="002E0183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Утім, 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ісля демонстрації фільму цар Микола II заявив, що все це — нісенітниці й ніякого значення їм надавати не слід. На сором для російського царя, у Парижі до винаходу братів Люм’єр поставилися зовсім по-іншому.</w:t>
      </w:r>
    </w:p>
    <w:p w:rsidR="002E0183" w:rsidRPr="002E0183" w:rsidRDefault="002E0183" w:rsidP="002E0183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  </w:t>
      </w: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Як же роблять фільми сьогодні, 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через б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ільше ніж сто років із моменту зародження кіномистецтва? А ось як. Робота над фільмом 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починається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зі сценарію — особливого виду художньої літератури. У сценарії детально розроблено змі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ст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майбутнього кінофільму, визначено місце та час подій, свідками яких будуть глядачі, дано образи героїв, діалоги. Потім 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ідбираються актори на ролі героїв фільму, готуються костюми, декорації.</w:t>
      </w:r>
    </w:p>
    <w:p w:rsidR="002E0183" w:rsidRPr="002E0183" w:rsidRDefault="002E0183" w:rsidP="002E0183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  </w:t>
      </w: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На чолі колективу, який створює кінофільм, стоїть кінорежисер. Його завдання і права надзвичайно важкі й відповідальні. Він повинен глибоко й усебічно знати життя, уміти працювати з людьми, бути добре обізнаним у музиці, мистецтві.</w:t>
      </w:r>
    </w:p>
    <w:p w:rsidR="002E0183" w:rsidRPr="002E0183" w:rsidRDefault="002E0183" w:rsidP="002E0183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Знімає фільм на 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пл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івку кінооператор. Він стежить за розподілом 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св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ітла й тіні в кадрі, знаходить найбільш виразну «точку зору» кінокамери.</w:t>
      </w:r>
    </w:p>
    <w:p w:rsidR="002E0183" w:rsidRPr="002E0183" w:rsidRDefault="002E0183" w:rsidP="002E0183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  </w:t>
      </w: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Хоч кінорежисер і кінооператор — господарі на знімальному майданчику, але глядач бачить лише акторі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які перевтілились у героїв фільму. Тому-то й успіх фільму, головним чином, залежить від акторі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.</w:t>
      </w:r>
    </w:p>
    <w:p w:rsidR="002E0183" w:rsidRPr="002E0183" w:rsidRDefault="002E0183" w:rsidP="002E0183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  </w:t>
      </w: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Ще багато людей беруть участь у створенні кінокартини: художник створює всю зовнішню обстановку дії, декоратор — декорації, гример гримує акторі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в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, композитор пише музику. А є ще технічний персонал, без якого робота над фільмом неможлива.</w:t>
      </w:r>
    </w:p>
    <w:p w:rsidR="002E0183" w:rsidRPr="002E0183" w:rsidRDefault="002E0183" w:rsidP="002E0183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t xml:space="preserve">   </w:t>
      </w: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Завдяки цим талановитим, працьовитим митцям ми можемо проводити 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св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ій вільний час у кінотеатрі або біля телевізора, отримуючи задоволення, пережива</w:t>
      </w: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softHyphen/>
        <w:t>ючи разом із героями, дізнаючись багато нового.</w:t>
      </w:r>
    </w:p>
    <w:p w:rsidR="002E0183" w:rsidRPr="002E0183" w:rsidRDefault="002E0183" w:rsidP="002E0183">
      <w:pPr>
        <w:spacing w:after="0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val="uk-UA" w:eastAsia="ru-RU"/>
        </w:rPr>
        <w:lastRenderedPageBreak/>
        <w:t xml:space="preserve">   </w:t>
      </w: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А чи цікаво вам знати, де саме в Україні роблять 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іно? Так-от, найбільшим 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ідприєм</w:t>
      </w: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softHyphen/>
        <w:t xml:space="preserve">ством із виробництва художніх фільмів у нас у країні є Київська кіностудія імені О.П.Довженка, яку збудували ще 1928 року, а називалася вона тоді Київською кінофабрикою. 1930 року її перейменували на «Українофільм», з 1939 року підприємство називається вже кіностудією, якій 1957 року присвоєно ім’я Олександра Петровича Довженка — уже 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ісля смерті цього геніального кінорежисера й письменника, який започаткував мистецтво кіно в Радянському Союзі. Площа головного павільйону кіностудії — понад 3000 квадратних</w:t>
      </w: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br/>
        <w:t>метрів. Тривалий час цей знімальний майданчик був найбільшим у Європі.</w:t>
      </w:r>
    </w:p>
    <w:p w:rsidR="002E0183" w:rsidRPr="002E0183" w:rsidRDefault="002E0183" w:rsidP="002E0183">
      <w:pPr>
        <w:spacing w:after="29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Вам, напевно, також цікаво буде знати, коли з’явилися в нашій 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країн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і перші мультики для дітей. Сталося це ще 1927 року. Перший мультфільм для дітей народився в Києві, і створив його у 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своїй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майстерні художник В.Дев’ятій. У мультфільмі йшлося про те, як полегшити дітям вивчення української мови. Згодом режисер В.Леванжовський поставив «Казку </w:t>
      </w:r>
      <w:proofErr w:type="gramStart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про</w:t>
      </w:r>
      <w:proofErr w:type="gramEnd"/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 xml:space="preserve"> солом’яного бичка», ско</w:t>
      </w: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softHyphen/>
        <w:t>риставшись для сценарію сюжетом популярної народної казки.</w:t>
      </w:r>
    </w:p>
    <w:p w:rsidR="002E0183" w:rsidRPr="002E0183" w:rsidRDefault="002E0183" w:rsidP="002E0183">
      <w:pPr>
        <w:spacing w:after="295" w:line="240" w:lineRule="auto"/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</w:pPr>
      <w:r w:rsidRPr="002E0183">
        <w:rPr>
          <w:rFonts w:ascii="Times New Roman" w:eastAsia="Times New Roman" w:hAnsi="Times New Roman" w:cs="Times New Roman"/>
          <w:color w:val="4B4B4B"/>
          <w:sz w:val="28"/>
          <w:szCs w:val="28"/>
          <w:lang w:eastAsia="ru-RU"/>
        </w:rPr>
        <w:t>(538 сл.) (За кн. «Дитяча енциклопедія»)</w:t>
      </w: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Запитання до тексту «</w:t>
      </w: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чого почалося киномистецтво?».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1.   Апарат, який знімав на </w:t>
      </w: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івку рухомі об’єкти, було створено: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   наприкінці XVII ст.;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 наприкінці XVIII ст.;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   наприкінці XIX ст.;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   наприкінці XX ст.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2.   Апарат назвали: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   кінематографом;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 кіномистецтвом;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   кінопробою;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   кіносценарієм.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3.   Назва «кінема» і «графо» означа</w:t>
      </w: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є:</w:t>
      </w:r>
      <w:proofErr w:type="gramEnd"/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   апарат, що «записує зображення»;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 апарат, що «записує музику»;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   апарат, що «записує рух»;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   апарат, що «записує звук».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4.   Робота над фільмом </w:t>
      </w: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починається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з: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   написання сценарію;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   </w:t>
      </w: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ідбору акторів;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   облаштування знімального майданчика;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   створення декорації.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5.   На чолі колективу, який створює кінофільм, стоїть: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   директор картини;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 кіносценарист;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   кінорежисер;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   кінооператор.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6.   Знімає фільм на </w:t>
      </w: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пл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івку: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   кінооператор;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 кінорежисер;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   кіноактор;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   директор.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7.   Успіх фільму залежить від: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   акторів;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 цікавого сценарію;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   вдалих кінопроб;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   дорогих декорацій.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8.   Зовнішню обстановку дії створю</w:t>
      </w: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є:</w:t>
      </w:r>
      <w:proofErr w:type="gramEnd"/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   директор;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 монтажер;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 художник;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   композитор.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9.   Декорації до фільму створю</w:t>
      </w: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є:</w:t>
      </w:r>
      <w:proofErr w:type="gramEnd"/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   сценарист;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 каскадер;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   візажист;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   декоратор.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10. Акторів гриму</w:t>
      </w: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є:</w:t>
      </w:r>
      <w:proofErr w:type="gramEnd"/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   перукар;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 гример;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 дизайнер;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   художник.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11. Робота над фільмом неможлива ще </w:t>
      </w: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без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: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   знімальної групи;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 технічного персоналу;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   бухгалтера;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   акторів.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12. Даний текст має ознаки: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   художнього стилю;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</w:t>
      </w:r>
      <w:proofErr w:type="gramEnd"/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   публіцистичного стилю;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   розмовно-побутового стилю;</w:t>
      </w:r>
    </w:p>
    <w:p w:rsidR="002E0183" w:rsidRPr="002E0183" w:rsidRDefault="002E0183" w:rsidP="002E018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   наукового стилю.</w:t>
      </w:r>
    </w:p>
    <w:p w:rsidR="002E0183" w:rsidRPr="002E0183" w:rsidRDefault="002E0183" w:rsidP="00FE50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  <w:r w:rsidRPr="002E0183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Відповідь: 1В; 2А; 3В; 4А; 5В; 6А; 7А; 8В; 9Г; 10Б; 11Б; 12Г.</w:t>
      </w:r>
    </w:p>
    <w:p w:rsidR="002E0183" w:rsidRP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E0183" w:rsidRP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E0183" w:rsidRP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E0183" w:rsidRP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p w:rsidR="002E0183" w:rsidRPr="002E0183" w:rsidRDefault="002E0183" w:rsidP="008E2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ru-RU"/>
        </w:rPr>
      </w:pPr>
    </w:p>
    <w:sectPr w:rsidR="002E0183" w:rsidRPr="002E0183" w:rsidSect="002A3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6EEE"/>
    <w:multiLevelType w:val="multilevel"/>
    <w:tmpl w:val="D3F26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644C93"/>
    <w:multiLevelType w:val="singleLevel"/>
    <w:tmpl w:val="B9F228B6"/>
    <w:lvl w:ilvl="0">
      <w:start w:val="1"/>
      <w:numFmt w:val="decimal"/>
      <w:lvlText w:val="%1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">
    <w:nsid w:val="1EAD77D0"/>
    <w:multiLevelType w:val="multilevel"/>
    <w:tmpl w:val="7BF86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25A94"/>
    <w:multiLevelType w:val="multilevel"/>
    <w:tmpl w:val="45E8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446A0"/>
    <w:multiLevelType w:val="multilevel"/>
    <w:tmpl w:val="65C6C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1F7C8C"/>
    <w:multiLevelType w:val="hybridMultilevel"/>
    <w:tmpl w:val="77AEB69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E059B9"/>
    <w:multiLevelType w:val="hybridMultilevel"/>
    <w:tmpl w:val="DE46BDCE"/>
    <w:lvl w:ilvl="0" w:tplc="78C6B582">
      <w:start w:val="1"/>
      <w:numFmt w:val="decimal"/>
      <w:lvlText w:val="%1."/>
      <w:lvlJc w:val="left"/>
      <w:pPr>
        <w:ind w:left="408" w:hanging="360"/>
      </w:pPr>
      <w:rPr>
        <w:rFonts w:eastAsia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7">
    <w:nsid w:val="5D182649"/>
    <w:multiLevelType w:val="multilevel"/>
    <w:tmpl w:val="FD265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9F5302"/>
    <w:multiLevelType w:val="multilevel"/>
    <w:tmpl w:val="76865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4FA20A7"/>
    <w:multiLevelType w:val="multilevel"/>
    <w:tmpl w:val="BAA4C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  <w:lvlOverride w:ilvl="0">
      <w:startOverride w:val="7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2"/>
    </w:lvlOverride>
  </w:num>
  <w:num w:numId="8">
    <w:abstractNumId w:val="7"/>
    <w:lvlOverride w:ilvl="0">
      <w:startOverride w:val="3"/>
    </w:lvlOverride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0B74F4"/>
    <w:rsid w:val="00015496"/>
    <w:rsid w:val="000B74F4"/>
    <w:rsid w:val="002A327E"/>
    <w:rsid w:val="002E0183"/>
    <w:rsid w:val="00405BB9"/>
    <w:rsid w:val="004E7D42"/>
    <w:rsid w:val="00622B74"/>
    <w:rsid w:val="00670697"/>
    <w:rsid w:val="00716DBE"/>
    <w:rsid w:val="0075644E"/>
    <w:rsid w:val="008E2B96"/>
    <w:rsid w:val="009C4BBE"/>
    <w:rsid w:val="009D3691"/>
    <w:rsid w:val="00B7525F"/>
    <w:rsid w:val="00FE5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27E"/>
  </w:style>
  <w:style w:type="paragraph" w:styleId="3">
    <w:name w:val="heading 3"/>
    <w:basedOn w:val="a"/>
    <w:link w:val="30"/>
    <w:uiPriority w:val="9"/>
    <w:qFormat/>
    <w:rsid w:val="002E01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6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644E"/>
    <w:rPr>
      <w:b/>
      <w:bCs/>
    </w:rPr>
  </w:style>
  <w:style w:type="paragraph" w:styleId="a5">
    <w:name w:val="List Paragraph"/>
    <w:basedOn w:val="a"/>
    <w:uiPriority w:val="34"/>
    <w:qFormat/>
    <w:rsid w:val="00405BB9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E01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2019-11-26T22:30:00Z</cp:lastPrinted>
  <dcterms:created xsi:type="dcterms:W3CDTF">2019-11-26T20:40:00Z</dcterms:created>
  <dcterms:modified xsi:type="dcterms:W3CDTF">2019-11-30T20:30:00Z</dcterms:modified>
</cp:coreProperties>
</file>