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4B" w:rsidRPr="00E75CD4" w:rsidRDefault="00E75C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CD4">
        <w:rPr>
          <w:rFonts w:ascii="Times New Roman" w:hAnsi="Times New Roman" w:cs="Times New Roman"/>
          <w:sz w:val="28"/>
          <w:szCs w:val="28"/>
          <w:lang w:val="uk-UA"/>
        </w:rPr>
        <w:t>26. 05. 20</w:t>
      </w:r>
    </w:p>
    <w:p w:rsidR="00E75CD4" w:rsidRPr="00E75CD4" w:rsidRDefault="00E75CD4">
      <w:pPr>
        <w:rPr>
          <w:rFonts w:ascii="Times New Roman" w:hAnsi="Times New Roman" w:cs="Times New Roman"/>
          <w:sz w:val="28"/>
          <w:szCs w:val="28"/>
        </w:rPr>
      </w:pPr>
      <w:r w:rsidRPr="00E75CD4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E75CD4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E75CD4">
        <w:rPr>
          <w:rFonts w:ascii="Times New Roman" w:hAnsi="Times New Roman" w:cs="Times New Roman"/>
          <w:sz w:val="28"/>
          <w:szCs w:val="28"/>
        </w:rPr>
        <w:t>я</w:t>
      </w:r>
    </w:p>
    <w:p w:rsidR="00E75CD4" w:rsidRPr="00E75CD4" w:rsidRDefault="00E75C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CD4">
        <w:rPr>
          <w:rFonts w:ascii="Times New Roman" w:hAnsi="Times New Roman" w:cs="Times New Roman"/>
          <w:sz w:val="28"/>
          <w:szCs w:val="28"/>
          <w:lang w:val="uk-UA"/>
        </w:rPr>
        <w:t>https://l.facebook.com/l.php?u=https%3A%2F%2Furokok.com.ua%2Four-school-news%2F1715-pamyatka-instruktazh-z-bzhd-pid-chas-litnih-kanikul.html&amp;h=AT0DeV_TutoxCqPTia3wKtiMvbosZTN77pezIz_4IkwBaa-HWpqqfKyF-JqhJQkYYQbuUkrM9K2Gc2aQ-npXEXskJzK4tr0eHRdFI6OPljpe08phzDTNw7PyxEFZY6-6-no&amp;s=1</w:t>
      </w:r>
    </w:p>
    <w:sectPr w:rsidR="00E75CD4" w:rsidRPr="00E75CD4" w:rsidSect="0045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D4"/>
    <w:rsid w:val="0045314B"/>
    <w:rsid w:val="00E7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2020-05-26T17:03:00Z</dcterms:created>
  <dcterms:modified xsi:type="dcterms:W3CDTF">2020-05-26T17:08:00Z</dcterms:modified>
</cp:coreProperties>
</file>